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76" w:rsidRPr="003B2676" w:rsidRDefault="003B2676" w:rsidP="003B26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2676">
        <w:rPr>
          <w:rFonts w:ascii="Times New Roman" w:hAnsi="Times New Roman"/>
          <w:b/>
          <w:sz w:val="28"/>
          <w:szCs w:val="28"/>
        </w:rPr>
        <w:t>СОВЕТ</w:t>
      </w:r>
    </w:p>
    <w:p w:rsidR="003B2676" w:rsidRPr="003B2676" w:rsidRDefault="008C1018" w:rsidP="003B26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ЛИПОВСКОГО</w:t>
      </w:r>
      <w:r w:rsidR="003B2676" w:rsidRPr="003B267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3B2676" w:rsidRPr="003B2676" w:rsidRDefault="003B2676" w:rsidP="003B26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2676">
        <w:rPr>
          <w:rFonts w:ascii="Times New Roman" w:hAnsi="Times New Roman"/>
          <w:b/>
          <w:sz w:val="28"/>
          <w:szCs w:val="28"/>
        </w:rPr>
        <w:t>МАРКСОВСКОГО МУНИЦИПАЛЬНОГО РАЙОНА</w:t>
      </w:r>
    </w:p>
    <w:p w:rsidR="003B2676" w:rsidRPr="003B2676" w:rsidRDefault="003B2676" w:rsidP="003B26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267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B2676" w:rsidRPr="003B2676" w:rsidRDefault="003B2676" w:rsidP="003B267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2676" w:rsidRPr="003B2676" w:rsidRDefault="003B2676" w:rsidP="003B26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2676">
        <w:rPr>
          <w:rFonts w:ascii="Times New Roman" w:hAnsi="Times New Roman"/>
          <w:b/>
          <w:sz w:val="28"/>
          <w:szCs w:val="28"/>
        </w:rPr>
        <w:t>РЕШЕНИЕ</w:t>
      </w:r>
    </w:p>
    <w:p w:rsidR="003B2676" w:rsidRDefault="003B2676" w:rsidP="003B2676">
      <w:pPr>
        <w:jc w:val="center"/>
        <w:rPr>
          <w:b/>
          <w:bCs/>
        </w:rPr>
      </w:pPr>
    </w:p>
    <w:p w:rsidR="003B2676" w:rsidRPr="00FB308B" w:rsidRDefault="00271FD5" w:rsidP="003B26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71FD5">
        <w:rPr>
          <w:rFonts w:ascii="Times New Roman" w:hAnsi="Times New Roman"/>
          <w:b/>
          <w:sz w:val="28"/>
          <w:szCs w:val="28"/>
        </w:rPr>
        <w:t xml:space="preserve">от 28.12.2017 г.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1FD5">
        <w:rPr>
          <w:rFonts w:ascii="Times New Roman" w:hAnsi="Times New Roman"/>
          <w:b/>
          <w:sz w:val="28"/>
          <w:szCs w:val="28"/>
        </w:rPr>
        <w:t>№ 22/47</w:t>
      </w:r>
    </w:p>
    <w:tbl>
      <w:tblPr>
        <w:tblW w:w="0" w:type="auto"/>
        <w:tblLook w:val="01E0"/>
      </w:tblPr>
      <w:tblGrid>
        <w:gridCol w:w="5688"/>
      </w:tblGrid>
      <w:tr w:rsidR="003B2676" w:rsidRPr="003B2676" w:rsidTr="003B2676">
        <w:tc>
          <w:tcPr>
            <w:tcW w:w="5688" w:type="dxa"/>
          </w:tcPr>
          <w:p w:rsidR="003B2676" w:rsidRPr="003B2676" w:rsidRDefault="003B2676" w:rsidP="003B26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676">
              <w:rPr>
                <w:rFonts w:ascii="Times New Roman" w:hAnsi="Times New Roman"/>
                <w:sz w:val="28"/>
                <w:szCs w:val="28"/>
              </w:rPr>
              <w:t>Об утверждении Положения об оплате 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работников, замещающих должности, не являющиеся должностями муниципальной службы</w:t>
            </w:r>
            <w:r w:rsidR="00A37DE3" w:rsidRPr="003B2676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8C1018">
              <w:rPr>
                <w:rFonts w:ascii="Times New Roman" w:hAnsi="Times New Roman"/>
                <w:sz w:val="28"/>
                <w:szCs w:val="28"/>
              </w:rPr>
              <w:t>Липовс</w:t>
            </w:r>
            <w:r w:rsidR="000433EB">
              <w:rPr>
                <w:rFonts w:ascii="Times New Roman" w:hAnsi="Times New Roman"/>
                <w:sz w:val="28"/>
                <w:szCs w:val="28"/>
              </w:rPr>
              <w:t>кого</w:t>
            </w:r>
            <w:r w:rsidR="00A37DE3" w:rsidRPr="003B267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Марксовского муниципально</w:t>
            </w:r>
            <w:r w:rsidR="00A37DE3">
              <w:rPr>
                <w:rFonts w:ascii="Times New Roman" w:hAnsi="Times New Roman"/>
                <w:sz w:val="28"/>
                <w:szCs w:val="28"/>
              </w:rPr>
              <w:t>го района Саратовской области</w:t>
            </w:r>
            <w:r w:rsidR="0099412D">
              <w:rPr>
                <w:rFonts w:ascii="Times New Roman" w:hAnsi="Times New Roman"/>
                <w:sz w:val="28"/>
                <w:szCs w:val="28"/>
              </w:rPr>
              <w:t>, осуществляющих воинский учет в органах местного самоуправления</w:t>
            </w:r>
            <w:r w:rsidR="00A37DE3">
              <w:rPr>
                <w:rFonts w:ascii="Times New Roman" w:hAnsi="Times New Roman"/>
                <w:sz w:val="28"/>
                <w:szCs w:val="28"/>
              </w:rPr>
              <w:t>.</w:t>
            </w:r>
            <w:r w:rsidR="00994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2676" w:rsidRPr="003B2676" w:rsidRDefault="003B2676" w:rsidP="003B267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6C92" w:rsidRDefault="003B2676" w:rsidP="003B26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3B267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24 марта 2007 года № 176,</w:t>
      </w:r>
      <w:r w:rsidRPr="003B2676">
        <w:rPr>
          <w:rFonts w:ascii="Times New Roman" w:hAnsi="Times New Roman"/>
          <w:sz w:val="28"/>
          <w:szCs w:val="28"/>
        </w:rPr>
        <w:t xml:space="preserve"> Уставом </w:t>
      </w:r>
      <w:r w:rsidR="008C1018">
        <w:rPr>
          <w:rFonts w:ascii="Times New Roman" w:hAnsi="Times New Roman"/>
          <w:sz w:val="28"/>
          <w:szCs w:val="28"/>
        </w:rPr>
        <w:t>Липовс</w:t>
      </w:r>
      <w:r w:rsidR="000433EB">
        <w:rPr>
          <w:rFonts w:ascii="Times New Roman" w:hAnsi="Times New Roman"/>
          <w:sz w:val="28"/>
          <w:szCs w:val="28"/>
        </w:rPr>
        <w:t xml:space="preserve">кого </w:t>
      </w:r>
      <w:r w:rsidRPr="003B2676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области, Совет </w:t>
      </w:r>
      <w:r w:rsidR="008C1018">
        <w:rPr>
          <w:rFonts w:ascii="Times New Roman" w:hAnsi="Times New Roman"/>
          <w:sz w:val="28"/>
          <w:szCs w:val="28"/>
        </w:rPr>
        <w:t>Липов</w:t>
      </w:r>
      <w:r w:rsidR="000433EB">
        <w:rPr>
          <w:rFonts w:ascii="Times New Roman" w:hAnsi="Times New Roman"/>
          <w:sz w:val="28"/>
          <w:szCs w:val="28"/>
        </w:rPr>
        <w:t>ского</w:t>
      </w:r>
      <w:r w:rsidRPr="003B2676">
        <w:rPr>
          <w:rFonts w:ascii="Times New Roman" w:hAnsi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6C92" w:rsidRDefault="00FD6C92" w:rsidP="003B26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2676" w:rsidRPr="001D3C31" w:rsidRDefault="003B2676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C31">
        <w:rPr>
          <w:rFonts w:ascii="Times New Roman" w:hAnsi="Times New Roman"/>
          <w:b/>
          <w:sz w:val="28"/>
          <w:szCs w:val="28"/>
        </w:rPr>
        <w:t>РЕШИЛ:</w:t>
      </w:r>
    </w:p>
    <w:p w:rsidR="003B2676" w:rsidRPr="003B2676" w:rsidRDefault="003B2676" w:rsidP="003B2676">
      <w:pPr>
        <w:pStyle w:val="a3"/>
        <w:rPr>
          <w:rFonts w:ascii="Times New Roman" w:hAnsi="Times New Roman"/>
          <w:sz w:val="28"/>
          <w:szCs w:val="28"/>
        </w:rPr>
      </w:pPr>
    </w:p>
    <w:p w:rsidR="003B2676" w:rsidRDefault="003B2676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2676">
        <w:rPr>
          <w:rFonts w:ascii="Times New Roman" w:hAnsi="Times New Roman"/>
          <w:sz w:val="28"/>
          <w:szCs w:val="28"/>
        </w:rPr>
        <w:t xml:space="preserve">1.Утвердить </w:t>
      </w:r>
      <w:r w:rsidR="00A37DE3" w:rsidRPr="003B2676">
        <w:rPr>
          <w:rFonts w:ascii="Times New Roman" w:hAnsi="Times New Roman"/>
          <w:sz w:val="28"/>
          <w:szCs w:val="28"/>
        </w:rPr>
        <w:t>Положения об оплате труда</w:t>
      </w:r>
      <w:r w:rsidR="00A37DE3">
        <w:rPr>
          <w:rFonts w:ascii="Times New Roman" w:hAnsi="Times New Roman"/>
          <w:sz w:val="28"/>
          <w:szCs w:val="28"/>
        </w:rPr>
        <w:t xml:space="preserve"> работников, замещающих должности, не являющиеся должностями муниципальной службы</w:t>
      </w:r>
      <w:r w:rsidR="00A37DE3" w:rsidRPr="003B2676">
        <w:rPr>
          <w:rFonts w:ascii="Times New Roman" w:hAnsi="Times New Roman"/>
          <w:sz w:val="28"/>
          <w:szCs w:val="28"/>
        </w:rPr>
        <w:t xml:space="preserve"> администрации </w:t>
      </w:r>
      <w:r w:rsidR="008C1018">
        <w:rPr>
          <w:rFonts w:ascii="Times New Roman" w:hAnsi="Times New Roman"/>
          <w:sz w:val="28"/>
          <w:szCs w:val="28"/>
        </w:rPr>
        <w:t>Липовского</w:t>
      </w:r>
      <w:r w:rsidR="00A37DE3" w:rsidRPr="003B2676">
        <w:rPr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</w:t>
      </w:r>
      <w:r w:rsidR="00A37DE3">
        <w:rPr>
          <w:rFonts w:ascii="Times New Roman" w:hAnsi="Times New Roman"/>
          <w:sz w:val="28"/>
          <w:szCs w:val="28"/>
        </w:rPr>
        <w:t>го района Саратовской области, осуществляющих воинский учет в органах местного самоуправления</w:t>
      </w:r>
      <w:r w:rsidR="00E94F62">
        <w:rPr>
          <w:rFonts w:ascii="Times New Roman" w:hAnsi="Times New Roman"/>
          <w:sz w:val="28"/>
          <w:szCs w:val="28"/>
        </w:rPr>
        <w:t>,</w:t>
      </w:r>
      <w:r w:rsidRPr="003B267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B2676" w:rsidRDefault="003B2676" w:rsidP="00FD6C92">
      <w:pPr>
        <w:pStyle w:val="a3"/>
        <w:ind w:firstLine="708"/>
        <w:jc w:val="both"/>
      </w:pPr>
      <w:r w:rsidRPr="003B2676">
        <w:rPr>
          <w:rFonts w:ascii="Times New Roman" w:hAnsi="Times New Roman"/>
          <w:sz w:val="28"/>
          <w:szCs w:val="28"/>
        </w:rPr>
        <w:t>2.Настоящее решение вступает в силу со дня принятия и распространяется на правоотношения, возникшие с 1 января  201</w:t>
      </w:r>
      <w:r w:rsidR="000433EB">
        <w:rPr>
          <w:rFonts w:ascii="Times New Roman" w:hAnsi="Times New Roman"/>
          <w:sz w:val="28"/>
          <w:szCs w:val="28"/>
        </w:rPr>
        <w:t>8</w:t>
      </w:r>
      <w:r w:rsidRPr="003B2676">
        <w:rPr>
          <w:rFonts w:ascii="Times New Roman" w:hAnsi="Times New Roman"/>
          <w:sz w:val="28"/>
          <w:szCs w:val="28"/>
        </w:rPr>
        <w:t xml:space="preserve"> года</w:t>
      </w:r>
      <w:r>
        <w:t>.</w:t>
      </w:r>
    </w:p>
    <w:p w:rsidR="003B2676" w:rsidRDefault="003B2676" w:rsidP="003B2676">
      <w:pPr>
        <w:ind w:left="360" w:firstLine="120"/>
        <w:jc w:val="both"/>
        <w:rPr>
          <w:sz w:val="24"/>
          <w:szCs w:val="24"/>
        </w:rPr>
      </w:pPr>
    </w:p>
    <w:p w:rsidR="003B2676" w:rsidRDefault="003B2676" w:rsidP="003B2676">
      <w:pPr>
        <w:ind w:left="360"/>
        <w:rPr>
          <w:sz w:val="28"/>
          <w:szCs w:val="28"/>
        </w:rPr>
      </w:pPr>
    </w:p>
    <w:p w:rsidR="00E94F62" w:rsidRDefault="00E94F62" w:rsidP="003B2676">
      <w:pPr>
        <w:ind w:left="360"/>
        <w:rPr>
          <w:sz w:val="28"/>
          <w:szCs w:val="28"/>
        </w:rPr>
      </w:pPr>
    </w:p>
    <w:p w:rsidR="003B2676" w:rsidRPr="003B2676" w:rsidRDefault="003B2676" w:rsidP="003B2676">
      <w:pPr>
        <w:pStyle w:val="a3"/>
        <w:rPr>
          <w:rFonts w:ascii="Times New Roman" w:hAnsi="Times New Roman"/>
          <w:sz w:val="28"/>
          <w:szCs w:val="28"/>
        </w:rPr>
      </w:pPr>
      <w:r w:rsidRPr="003B2676">
        <w:rPr>
          <w:rFonts w:ascii="Times New Roman" w:hAnsi="Times New Roman"/>
          <w:sz w:val="28"/>
          <w:szCs w:val="28"/>
        </w:rPr>
        <w:t xml:space="preserve">Глава </w:t>
      </w:r>
      <w:r w:rsidR="008C1018">
        <w:rPr>
          <w:rFonts w:ascii="Times New Roman" w:hAnsi="Times New Roman"/>
          <w:sz w:val="28"/>
          <w:szCs w:val="28"/>
        </w:rPr>
        <w:t>Липовского</w:t>
      </w:r>
      <w:r w:rsidRPr="003B2676">
        <w:rPr>
          <w:rFonts w:ascii="Times New Roman" w:hAnsi="Times New Roman"/>
          <w:sz w:val="28"/>
          <w:szCs w:val="28"/>
        </w:rPr>
        <w:t xml:space="preserve"> </w:t>
      </w:r>
    </w:p>
    <w:p w:rsidR="003B2676" w:rsidRPr="003B2676" w:rsidRDefault="000433EB" w:rsidP="003B26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="008C1018">
        <w:rPr>
          <w:rFonts w:ascii="Times New Roman" w:hAnsi="Times New Roman"/>
          <w:sz w:val="28"/>
          <w:szCs w:val="28"/>
        </w:rPr>
        <w:t xml:space="preserve">               </w:t>
      </w:r>
      <w:r w:rsidR="008C1018">
        <w:rPr>
          <w:rFonts w:ascii="Times New Roman" w:hAnsi="Times New Roman"/>
          <w:sz w:val="28"/>
          <w:szCs w:val="28"/>
        </w:rPr>
        <w:tab/>
        <w:t>Г. В. Ткаченко</w:t>
      </w:r>
    </w:p>
    <w:p w:rsidR="001D3C31" w:rsidRDefault="001D3C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D6C92" w:rsidRPr="003B2676" w:rsidRDefault="00FD6C92" w:rsidP="00FD6C92">
      <w:pPr>
        <w:pStyle w:val="a3"/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4"/>
        <w:gridCol w:w="3226"/>
      </w:tblGrid>
      <w:tr w:rsidR="00FD6C92" w:rsidTr="000771F2">
        <w:tc>
          <w:tcPr>
            <w:tcW w:w="6345" w:type="dxa"/>
          </w:tcPr>
          <w:p w:rsidR="00FD6C92" w:rsidRDefault="00FD6C92" w:rsidP="000771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D6C92" w:rsidRDefault="00FD6C92" w:rsidP="000771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D6C92" w:rsidRDefault="00FD6C92" w:rsidP="000771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D6C92" w:rsidRDefault="00FD6C92" w:rsidP="000771F2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D6C92" w:rsidRPr="003B2676" w:rsidRDefault="00FD6C92" w:rsidP="000771F2">
            <w:pPr>
              <w:pStyle w:val="a3"/>
              <w:rPr>
                <w:rFonts w:ascii="Times New Roman" w:hAnsi="Times New Roman"/>
              </w:rPr>
            </w:pPr>
          </w:p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:rsidR="00FD6C92" w:rsidRDefault="00FD6C92" w:rsidP="000771F2">
            <w:pPr>
              <w:pStyle w:val="a3"/>
              <w:rPr>
                <w:rFonts w:ascii="Times New Roman" w:hAnsi="Times New Roman"/>
              </w:rPr>
            </w:pPr>
            <w:r w:rsidRPr="003B2676">
              <w:rPr>
                <w:rFonts w:ascii="Times New Roman" w:hAnsi="Times New Roman"/>
              </w:rPr>
              <w:t xml:space="preserve">Приложение к решению </w:t>
            </w:r>
          </w:p>
          <w:p w:rsidR="00FD6C92" w:rsidRPr="003B2676" w:rsidRDefault="00FD6C92" w:rsidP="000771F2">
            <w:pPr>
              <w:pStyle w:val="a3"/>
              <w:rPr>
                <w:rFonts w:ascii="Times New Roman" w:hAnsi="Times New Roman"/>
              </w:rPr>
            </w:pPr>
            <w:r w:rsidRPr="003B2676">
              <w:rPr>
                <w:rFonts w:ascii="Times New Roman" w:hAnsi="Times New Roman"/>
              </w:rPr>
              <w:t>Совета</w:t>
            </w:r>
            <w:r>
              <w:rPr>
                <w:rFonts w:ascii="Times New Roman" w:hAnsi="Times New Roman"/>
              </w:rPr>
              <w:t xml:space="preserve"> </w:t>
            </w:r>
            <w:r w:rsidR="008C1018">
              <w:rPr>
                <w:rFonts w:ascii="Times New Roman" w:hAnsi="Times New Roman"/>
              </w:rPr>
              <w:t>Липовского</w:t>
            </w:r>
            <w:r w:rsidR="000433EB">
              <w:rPr>
                <w:rFonts w:ascii="Times New Roman" w:hAnsi="Times New Roman"/>
              </w:rPr>
              <w:t xml:space="preserve"> </w:t>
            </w:r>
            <w:r w:rsidRPr="003B2676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Pr="003B2676">
              <w:rPr>
                <w:rFonts w:ascii="Times New Roman" w:hAnsi="Times New Roman"/>
              </w:rPr>
              <w:t>образования</w:t>
            </w:r>
          </w:p>
          <w:p w:rsidR="00FD6C92" w:rsidRPr="003B2676" w:rsidRDefault="00FD6C92" w:rsidP="000771F2">
            <w:pPr>
              <w:pStyle w:val="a3"/>
              <w:rPr>
                <w:rFonts w:ascii="Times New Roman" w:hAnsi="Times New Roman"/>
              </w:rPr>
            </w:pPr>
            <w:r w:rsidRPr="003B2676">
              <w:rPr>
                <w:rFonts w:ascii="Times New Roman" w:hAnsi="Times New Roman"/>
              </w:rPr>
              <w:t xml:space="preserve">от </w:t>
            </w:r>
            <w:r w:rsidR="000433EB">
              <w:rPr>
                <w:rFonts w:ascii="Times New Roman" w:hAnsi="Times New Roman"/>
              </w:rPr>
              <w:t>_______</w:t>
            </w:r>
            <w:r w:rsidR="008C1018">
              <w:rPr>
                <w:rFonts w:ascii="Times New Roman" w:hAnsi="Times New Roman"/>
              </w:rPr>
              <w:t>___</w:t>
            </w:r>
            <w:r w:rsidRPr="003B2676">
              <w:rPr>
                <w:rFonts w:ascii="Times New Roman" w:hAnsi="Times New Roman"/>
              </w:rPr>
              <w:t xml:space="preserve"> года №</w:t>
            </w:r>
            <w:r w:rsidR="00FB308B">
              <w:rPr>
                <w:rFonts w:ascii="Times New Roman" w:hAnsi="Times New Roman"/>
              </w:rPr>
              <w:t xml:space="preserve"> </w:t>
            </w:r>
            <w:r w:rsidR="000433EB">
              <w:rPr>
                <w:rFonts w:ascii="Times New Roman" w:hAnsi="Times New Roman"/>
              </w:rPr>
              <w:t>____</w:t>
            </w:r>
          </w:p>
          <w:p w:rsidR="00FD6C92" w:rsidRDefault="00FD6C92" w:rsidP="000771F2">
            <w:pPr>
              <w:rPr>
                <w:rFonts w:ascii="Times New Roman" w:eastAsia="Times New Roman" w:hAnsi="Times New Roman" w:cs="Times New Roman"/>
              </w:rPr>
            </w:pPr>
          </w:p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FD6C92" w:rsidRPr="003B2676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2676">
        <w:rPr>
          <w:rFonts w:ascii="Times New Roman" w:hAnsi="Times New Roman"/>
          <w:b/>
          <w:sz w:val="28"/>
          <w:szCs w:val="28"/>
        </w:rPr>
        <w:t>ПОЛОЖЕНИЕ</w:t>
      </w:r>
    </w:p>
    <w:p w:rsidR="00A37DE3" w:rsidRPr="00A37DE3" w:rsidRDefault="00A37DE3" w:rsidP="00A37D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37DE3">
        <w:rPr>
          <w:rFonts w:ascii="Times New Roman" w:hAnsi="Times New Roman"/>
          <w:b/>
          <w:sz w:val="28"/>
          <w:szCs w:val="28"/>
        </w:rPr>
        <w:t xml:space="preserve">Положения об оплате труда работников, замещающих должности, не являющиеся должностями муниципальной службы администрации </w:t>
      </w:r>
      <w:r w:rsidR="008C1018">
        <w:rPr>
          <w:rFonts w:ascii="Times New Roman" w:hAnsi="Times New Roman"/>
          <w:b/>
          <w:sz w:val="28"/>
          <w:szCs w:val="28"/>
        </w:rPr>
        <w:t>Липовского</w:t>
      </w:r>
      <w:r w:rsidRPr="00A37DE3">
        <w:rPr>
          <w:rFonts w:ascii="Times New Roman" w:hAnsi="Times New Roman"/>
          <w:b/>
          <w:sz w:val="28"/>
          <w:szCs w:val="28"/>
        </w:rPr>
        <w:t xml:space="preserve"> муниципального образования Марксовского муниципального района Саратовской области, осуществляющих воинский учет в органах местного самоуправления</w:t>
      </w:r>
    </w:p>
    <w:p w:rsidR="00FD6C92" w:rsidRDefault="00FD6C92" w:rsidP="005B23F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</w:t>
      </w:r>
      <w:r w:rsidR="00A37DE3" w:rsidRPr="003B2676">
        <w:rPr>
          <w:rFonts w:ascii="Times New Roman" w:hAnsi="Times New Roman"/>
          <w:sz w:val="28"/>
          <w:szCs w:val="28"/>
        </w:rPr>
        <w:t>Положения об оплате труда</w:t>
      </w:r>
      <w:r w:rsidR="00A37DE3">
        <w:rPr>
          <w:rFonts w:ascii="Times New Roman" w:hAnsi="Times New Roman"/>
          <w:sz w:val="28"/>
          <w:szCs w:val="28"/>
        </w:rPr>
        <w:t xml:space="preserve"> работников, замещающих должности, не являющиеся должностями муниципальной службы</w:t>
      </w:r>
      <w:r w:rsidR="00A37DE3" w:rsidRPr="003B2676">
        <w:rPr>
          <w:rFonts w:ascii="Times New Roman" w:hAnsi="Times New Roman"/>
          <w:sz w:val="28"/>
          <w:szCs w:val="28"/>
        </w:rPr>
        <w:t xml:space="preserve"> администрации </w:t>
      </w:r>
      <w:r w:rsidR="008C1018">
        <w:rPr>
          <w:rFonts w:ascii="Times New Roman" w:hAnsi="Times New Roman"/>
          <w:sz w:val="28"/>
          <w:szCs w:val="28"/>
        </w:rPr>
        <w:t>Липовского</w:t>
      </w:r>
      <w:r w:rsidR="00A37DE3" w:rsidRPr="003B2676">
        <w:rPr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</w:t>
      </w:r>
      <w:r w:rsidR="00A37DE3">
        <w:rPr>
          <w:rFonts w:ascii="Times New Roman" w:hAnsi="Times New Roman"/>
          <w:sz w:val="28"/>
          <w:szCs w:val="28"/>
        </w:rPr>
        <w:t>го района Саратовской области, осуществляющих воинский учет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а также порядок </w:t>
      </w:r>
      <w:proofErr w:type="gramStart"/>
      <w:r>
        <w:rPr>
          <w:rFonts w:ascii="Times New Roman" w:hAnsi="Times New Roman"/>
          <w:sz w:val="28"/>
          <w:szCs w:val="28"/>
        </w:rPr>
        <w:t>формирования фонда оплаты труда указанных работников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D6C92" w:rsidRDefault="00FD6C92" w:rsidP="00FD6C9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D6C92" w:rsidRPr="005B633B" w:rsidRDefault="00FD6C92" w:rsidP="00FD6C9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633B">
        <w:rPr>
          <w:rFonts w:ascii="Times New Roman" w:hAnsi="Times New Roman"/>
          <w:b/>
          <w:sz w:val="28"/>
          <w:szCs w:val="28"/>
        </w:rPr>
        <w:t>1. Оплата труда</w:t>
      </w: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Оплата</w:t>
      </w:r>
      <w:r w:rsidRPr="00734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труда </w:t>
      </w:r>
      <w:r w:rsidRPr="007343A5">
        <w:rPr>
          <w:rFonts w:ascii="Times New Roman" w:hAnsi="Times New Roman"/>
          <w:sz w:val="28"/>
          <w:szCs w:val="28"/>
        </w:rPr>
        <w:t>работников, замещающи</w:t>
      </w:r>
      <w:r>
        <w:rPr>
          <w:rFonts w:ascii="Times New Roman" w:hAnsi="Times New Roman"/>
          <w:sz w:val="28"/>
          <w:szCs w:val="28"/>
        </w:rPr>
        <w:t>х должности</w:t>
      </w:r>
      <w:r w:rsidRPr="007343A5">
        <w:rPr>
          <w:rFonts w:ascii="Times New Roman" w:hAnsi="Times New Roman"/>
          <w:sz w:val="28"/>
          <w:szCs w:val="28"/>
        </w:rPr>
        <w:t>, не являющиеся должностями муниципальной службы</w:t>
      </w:r>
      <w:r w:rsidR="009941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осуществляющие воинский учет в органах местного самоуправления </w:t>
      </w:r>
      <w:r w:rsidR="008C1018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муни</w:t>
      </w:r>
      <w:r w:rsidR="0099412D">
        <w:rPr>
          <w:rFonts w:ascii="Times New Roman" w:hAnsi="Times New Roman"/>
          <w:sz w:val="28"/>
          <w:szCs w:val="28"/>
        </w:rPr>
        <w:t>ципального образования (далее - работник</w:t>
      </w:r>
      <w:r>
        <w:rPr>
          <w:rFonts w:ascii="Times New Roman" w:hAnsi="Times New Roman"/>
          <w:sz w:val="28"/>
          <w:szCs w:val="28"/>
        </w:rPr>
        <w:t xml:space="preserve">)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445BCA">
        <w:rPr>
          <w:rFonts w:ascii="Times New Roman" w:hAnsi="Times New Roman"/>
          <w:sz w:val="28"/>
          <w:szCs w:val="28"/>
        </w:rPr>
        <w:t xml:space="preserve"> </w:t>
      </w:r>
    </w:p>
    <w:p w:rsidR="00FD6C92" w:rsidRPr="003B2676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676">
        <w:rPr>
          <w:rFonts w:ascii="Times New Roman" w:hAnsi="Times New Roman"/>
          <w:sz w:val="28"/>
          <w:szCs w:val="28"/>
        </w:rPr>
        <w:t>должностного оклада;</w:t>
      </w: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ежемесячной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надбавка </w:t>
      </w:r>
      <w:r w:rsidRPr="003B2676">
        <w:rPr>
          <w:rFonts w:ascii="Times New Roman" w:hAnsi="Times New Roman"/>
          <w:sz w:val="28"/>
          <w:szCs w:val="28"/>
        </w:rPr>
        <w:t>за сложность</w:t>
      </w:r>
      <w:r>
        <w:rPr>
          <w:rFonts w:ascii="Times New Roman" w:hAnsi="Times New Roman"/>
          <w:sz w:val="28"/>
          <w:szCs w:val="28"/>
        </w:rPr>
        <w:t>, напряженность и высокие достижения в труде</w:t>
      </w:r>
      <w:r w:rsidRPr="003B2676">
        <w:rPr>
          <w:rFonts w:ascii="Times New Roman" w:hAnsi="Times New Roman"/>
          <w:sz w:val="28"/>
          <w:szCs w:val="28"/>
        </w:rPr>
        <w:t>;</w:t>
      </w:r>
    </w:p>
    <w:p w:rsidR="00FD6C92" w:rsidRPr="003B2676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ежемесячная надбавка к должностному окладу за выслугу лет;</w:t>
      </w: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2676">
        <w:rPr>
          <w:rFonts w:ascii="Times New Roman" w:hAnsi="Times New Roman"/>
          <w:sz w:val="28"/>
          <w:szCs w:val="28"/>
        </w:rPr>
        <w:t>- премии по результатам работы;</w:t>
      </w:r>
    </w:p>
    <w:p w:rsidR="00FD6C92" w:rsidRPr="003B2676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ежемесячное денежное поощрение; </w:t>
      </w:r>
    </w:p>
    <w:p w:rsidR="00FD6C92" w:rsidRPr="003B2676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B2676">
        <w:rPr>
          <w:rFonts w:ascii="Times New Roman" w:hAnsi="Times New Roman"/>
          <w:sz w:val="28"/>
          <w:szCs w:val="28"/>
        </w:rPr>
        <w:t>единовременной выплаты при предоставлении ежегодного оплачиваемого отпуска;</w:t>
      </w:r>
    </w:p>
    <w:p w:rsidR="00FD6C92" w:rsidRPr="003B2676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B2676">
        <w:rPr>
          <w:rFonts w:ascii="Times New Roman" w:hAnsi="Times New Roman"/>
          <w:sz w:val="28"/>
          <w:szCs w:val="28"/>
        </w:rPr>
        <w:t>- материальной помощи.</w:t>
      </w:r>
    </w:p>
    <w:p w:rsidR="00FD6C92" w:rsidRPr="00853E25" w:rsidRDefault="00FD6C92" w:rsidP="00FD6C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853E25">
        <w:rPr>
          <w:rFonts w:ascii="Times New Roman" w:hAnsi="Times New Roman"/>
          <w:sz w:val="28"/>
          <w:szCs w:val="28"/>
        </w:rPr>
        <w:t>1.2. При формировании фонда оплаты труда сверх суммы средств, направляемых на выплату должностных окладов, предусматриваются средства на выплату (в расчете на год):</w:t>
      </w: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3E25">
        <w:rPr>
          <w:rFonts w:ascii="Times New Roman" w:hAnsi="Times New Roman"/>
          <w:sz w:val="28"/>
          <w:szCs w:val="28"/>
        </w:rPr>
        <w:t>- ежемесячной надбавки за сложность</w:t>
      </w:r>
      <w:r>
        <w:rPr>
          <w:rFonts w:ascii="Times New Roman" w:hAnsi="Times New Roman"/>
          <w:sz w:val="28"/>
          <w:szCs w:val="28"/>
        </w:rPr>
        <w:t>, напряженность и высокие достижения в труд</w:t>
      </w:r>
      <w:r w:rsidR="008C1018">
        <w:rPr>
          <w:rFonts w:ascii="Times New Roman" w:hAnsi="Times New Roman"/>
          <w:sz w:val="28"/>
          <w:szCs w:val="28"/>
        </w:rPr>
        <w:t>е -</w:t>
      </w:r>
      <w:r>
        <w:rPr>
          <w:rFonts w:ascii="Times New Roman" w:hAnsi="Times New Roman"/>
          <w:sz w:val="28"/>
          <w:szCs w:val="28"/>
        </w:rPr>
        <w:t xml:space="preserve"> в размере 10 должностных окладов</w:t>
      </w:r>
      <w:r w:rsidRPr="00853E25">
        <w:rPr>
          <w:rFonts w:ascii="Times New Roman" w:hAnsi="Times New Roman"/>
          <w:sz w:val="28"/>
          <w:szCs w:val="28"/>
        </w:rPr>
        <w:t>;</w:t>
      </w: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ежемесячной надбавки к должностному окладу за выслугу лет – в размере 2 должностных окладов; </w:t>
      </w: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премий по результатам работы – в размере 3 должностных окладов; </w:t>
      </w: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ежемесячного денежного поощрения – в размере 12 должностных окладов; </w:t>
      </w: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единовременной выплаты при предоставлении ежегодного оплачиваемого отпуска – в размере </w:t>
      </w:r>
      <w:r w:rsidR="000433EB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должностн</w:t>
      </w:r>
      <w:r w:rsidR="000433E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оклад</w:t>
      </w:r>
      <w:r w:rsidR="000433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материальной помощи – в размере 2 должностных окладов</w:t>
      </w:r>
      <w:r w:rsidR="000433EB">
        <w:rPr>
          <w:rFonts w:ascii="Times New Roman" w:hAnsi="Times New Roman"/>
          <w:sz w:val="28"/>
          <w:szCs w:val="28"/>
        </w:rPr>
        <w:t>, в пределах ФОТ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6C92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6C92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29D1">
        <w:rPr>
          <w:rFonts w:ascii="Times New Roman" w:hAnsi="Times New Roman"/>
          <w:b/>
          <w:sz w:val="28"/>
          <w:szCs w:val="28"/>
        </w:rPr>
        <w:t>2. Должностные оклады</w:t>
      </w:r>
    </w:p>
    <w:p w:rsidR="00FD6C92" w:rsidRPr="009429D1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6C92" w:rsidRPr="009429D1" w:rsidRDefault="00FD6C92" w:rsidP="00FD6C9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429D1">
        <w:rPr>
          <w:rFonts w:ascii="Times New Roman" w:hAnsi="Times New Roman"/>
          <w:sz w:val="28"/>
          <w:szCs w:val="28"/>
        </w:rPr>
        <w:t>2.1. Размеры должностных окладов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4854"/>
        <w:gridCol w:w="3190"/>
      </w:tblGrid>
      <w:tr w:rsidR="00FD6C92" w:rsidRPr="009429D1" w:rsidTr="000771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018" w:rsidRDefault="00FD6C92" w:rsidP="00A37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9D1">
              <w:rPr>
                <w:rFonts w:ascii="Times New Roman" w:hAnsi="Times New Roman"/>
                <w:sz w:val="28"/>
                <w:szCs w:val="28"/>
              </w:rPr>
              <w:t>№</w:t>
            </w:r>
            <w:r w:rsidR="008C1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6C92" w:rsidRPr="009429D1" w:rsidRDefault="00FD6C92" w:rsidP="00A37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9429D1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9429D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92" w:rsidRPr="009429D1" w:rsidRDefault="00FD6C92" w:rsidP="00A37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429D1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92" w:rsidRPr="009429D1" w:rsidRDefault="00FD6C92" w:rsidP="00A37DE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429D1">
              <w:rPr>
                <w:rFonts w:ascii="Times New Roman" w:hAnsi="Times New Roman"/>
                <w:sz w:val="28"/>
                <w:szCs w:val="28"/>
              </w:rPr>
              <w:t>Должностной оклад, в рублях</w:t>
            </w:r>
          </w:p>
        </w:tc>
      </w:tr>
      <w:tr w:rsidR="00FD6C92" w:rsidRPr="009429D1" w:rsidTr="000771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92" w:rsidRPr="009429D1" w:rsidRDefault="00FD6C92" w:rsidP="000771F2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429D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92" w:rsidRPr="009429D1" w:rsidRDefault="00FD6C92" w:rsidP="000771F2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инспектор воинского учета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92" w:rsidRPr="009429D1" w:rsidRDefault="00FD6C92" w:rsidP="000771F2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3530</w:t>
            </w:r>
            <w:r w:rsidRPr="009429D1">
              <w:rPr>
                <w:rFonts w:ascii="Times New Roman" w:hAnsi="Times New Roman"/>
                <w:sz w:val="28"/>
                <w:szCs w:val="28"/>
              </w:rPr>
              <w:t>,0</w:t>
            </w:r>
            <w:r w:rsidR="00A37D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B23F8" w:rsidRDefault="005B23F8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482DAF">
        <w:rPr>
          <w:rFonts w:ascii="Times New Roman" w:hAnsi="Times New Roman"/>
          <w:sz w:val="28"/>
          <w:szCs w:val="28"/>
        </w:rPr>
        <w:t xml:space="preserve">Увеличение (индексация) должностных окладов </w:t>
      </w:r>
      <w:r>
        <w:rPr>
          <w:rFonts w:ascii="Times New Roman" w:hAnsi="Times New Roman"/>
          <w:sz w:val="28"/>
          <w:szCs w:val="28"/>
        </w:rPr>
        <w:t>осуществляется на основании Постановления Правительства РФ №176 от 24 марта 2006г.</w:t>
      </w:r>
    </w:p>
    <w:p w:rsidR="00FD6C92" w:rsidRPr="00482DAF" w:rsidRDefault="00FD6C92" w:rsidP="00FD6C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6C92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2810">
        <w:rPr>
          <w:rFonts w:ascii="Times New Roman" w:hAnsi="Times New Roman"/>
          <w:b/>
          <w:sz w:val="28"/>
          <w:szCs w:val="28"/>
        </w:rPr>
        <w:t>3. Ежемесячная надбавка за сложность, напряженность и высокие достижения в труде</w:t>
      </w:r>
    </w:p>
    <w:p w:rsidR="00FD6C92" w:rsidRPr="00C32810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6C92" w:rsidRPr="00C32810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C32810">
        <w:rPr>
          <w:rFonts w:ascii="Times New Roman" w:hAnsi="Times New Roman"/>
          <w:sz w:val="28"/>
          <w:szCs w:val="28"/>
        </w:rPr>
        <w:t>Ежем</w:t>
      </w:r>
      <w:r>
        <w:rPr>
          <w:rFonts w:ascii="Times New Roman" w:hAnsi="Times New Roman"/>
          <w:sz w:val="28"/>
          <w:szCs w:val="28"/>
        </w:rPr>
        <w:t xml:space="preserve">есячная надбавка за сложность, напряженность и высокие достижения в труде </w:t>
      </w:r>
      <w:r w:rsidRPr="00C32810">
        <w:rPr>
          <w:rFonts w:ascii="Times New Roman" w:hAnsi="Times New Roman"/>
          <w:sz w:val="28"/>
          <w:szCs w:val="28"/>
        </w:rPr>
        <w:t xml:space="preserve">устанавливается в размере </w:t>
      </w:r>
      <w:r w:rsidR="00A46877">
        <w:rPr>
          <w:rFonts w:ascii="Times New Roman" w:hAnsi="Times New Roman"/>
          <w:sz w:val="28"/>
          <w:szCs w:val="28"/>
        </w:rPr>
        <w:t xml:space="preserve">до </w:t>
      </w:r>
      <w:r w:rsidRPr="00C32810">
        <w:rPr>
          <w:rFonts w:ascii="Times New Roman" w:hAnsi="Times New Roman"/>
          <w:sz w:val="28"/>
          <w:szCs w:val="28"/>
        </w:rPr>
        <w:t>100 процентов должностного оклада.</w:t>
      </w:r>
    </w:p>
    <w:p w:rsidR="00FD6C92" w:rsidRPr="00C32810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C32810">
        <w:rPr>
          <w:rFonts w:ascii="Times New Roman" w:hAnsi="Times New Roman"/>
          <w:sz w:val="28"/>
          <w:szCs w:val="28"/>
        </w:rPr>
        <w:t>Конкретный размер еже</w:t>
      </w:r>
      <w:r>
        <w:rPr>
          <w:rFonts w:ascii="Times New Roman" w:hAnsi="Times New Roman"/>
          <w:sz w:val="28"/>
          <w:szCs w:val="28"/>
        </w:rPr>
        <w:t xml:space="preserve">месячной надбавки за сложность, напряженность и высокие достижения в труде </w:t>
      </w:r>
      <w:r w:rsidRPr="00C32810">
        <w:rPr>
          <w:rFonts w:ascii="Times New Roman" w:hAnsi="Times New Roman"/>
          <w:sz w:val="28"/>
          <w:szCs w:val="28"/>
        </w:rPr>
        <w:t xml:space="preserve">устанавливается работнику распоряжением администрации </w:t>
      </w:r>
      <w:r w:rsidR="008C1018">
        <w:rPr>
          <w:rFonts w:ascii="Times New Roman" w:hAnsi="Times New Roman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810">
        <w:rPr>
          <w:rFonts w:ascii="Times New Roman" w:hAnsi="Times New Roman"/>
          <w:sz w:val="28"/>
          <w:szCs w:val="28"/>
        </w:rPr>
        <w:t>муниципального образования индивидуально и может изменяться в том же порядке в пределах установленного фонда оплаты труда.</w:t>
      </w: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2810">
        <w:rPr>
          <w:rFonts w:ascii="Times New Roman" w:hAnsi="Times New Roman"/>
          <w:sz w:val="28"/>
          <w:szCs w:val="28"/>
        </w:rPr>
        <w:t xml:space="preserve">3.3. Выплата ежемесячной надбавки к должностному окладу </w:t>
      </w:r>
      <w:r>
        <w:rPr>
          <w:rFonts w:ascii="Times New Roman" w:hAnsi="Times New Roman"/>
          <w:sz w:val="28"/>
          <w:szCs w:val="28"/>
        </w:rPr>
        <w:t xml:space="preserve">за сложность, напряженность и высокие достижения в труде </w:t>
      </w:r>
      <w:r w:rsidRPr="00C32810">
        <w:rPr>
          <w:rFonts w:ascii="Times New Roman" w:hAnsi="Times New Roman"/>
          <w:sz w:val="28"/>
          <w:szCs w:val="28"/>
        </w:rPr>
        <w:t>производится со дня ее установления.</w:t>
      </w:r>
    </w:p>
    <w:p w:rsidR="00FD6C92" w:rsidRDefault="00FD6C92" w:rsidP="00FD6C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6C92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2810">
        <w:rPr>
          <w:rFonts w:ascii="Times New Roman" w:hAnsi="Times New Roman"/>
          <w:b/>
          <w:sz w:val="28"/>
          <w:szCs w:val="28"/>
        </w:rPr>
        <w:t xml:space="preserve">4.Ежемесячная надбавка к должностному окладу за выслугу лет </w:t>
      </w:r>
    </w:p>
    <w:p w:rsidR="00FD6C92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C32810">
        <w:rPr>
          <w:rFonts w:ascii="Times New Roman" w:hAnsi="Times New Roman"/>
          <w:sz w:val="28"/>
          <w:szCs w:val="28"/>
        </w:rPr>
        <w:t>Ежем</w:t>
      </w:r>
      <w:r>
        <w:rPr>
          <w:rFonts w:ascii="Times New Roman" w:hAnsi="Times New Roman"/>
          <w:sz w:val="28"/>
          <w:szCs w:val="28"/>
        </w:rPr>
        <w:t xml:space="preserve">есячная надбавка к должностному окладу за выслугу лет устанавливается в размерах: </w:t>
      </w:r>
    </w:p>
    <w:p w:rsidR="00FD6C92" w:rsidRDefault="00FD6C92" w:rsidP="00FD6C9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676"/>
        <w:gridCol w:w="4786"/>
      </w:tblGrid>
      <w:tr w:rsidR="00FD6C92" w:rsidTr="000771F2">
        <w:tc>
          <w:tcPr>
            <w:tcW w:w="4677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4786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</w:tr>
      <w:tr w:rsidR="00FD6C92" w:rsidTr="000771F2">
        <w:tc>
          <w:tcPr>
            <w:tcW w:w="4677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 до 8 лет</w:t>
            </w:r>
          </w:p>
        </w:tc>
        <w:tc>
          <w:tcPr>
            <w:tcW w:w="4786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D6C92" w:rsidTr="000771F2">
        <w:tc>
          <w:tcPr>
            <w:tcW w:w="4677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8 до 13 лет</w:t>
            </w:r>
          </w:p>
        </w:tc>
        <w:tc>
          <w:tcPr>
            <w:tcW w:w="4786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D6C92" w:rsidTr="000771F2">
        <w:tc>
          <w:tcPr>
            <w:tcW w:w="4677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 до 18 лет</w:t>
            </w:r>
          </w:p>
        </w:tc>
        <w:tc>
          <w:tcPr>
            <w:tcW w:w="4786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D6C92" w:rsidTr="000771F2">
        <w:tc>
          <w:tcPr>
            <w:tcW w:w="4677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 до 23 лет</w:t>
            </w:r>
          </w:p>
        </w:tc>
        <w:tc>
          <w:tcPr>
            <w:tcW w:w="4786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FD6C92" w:rsidTr="000771F2">
        <w:tc>
          <w:tcPr>
            <w:tcW w:w="4677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 лет</w:t>
            </w:r>
          </w:p>
        </w:tc>
        <w:tc>
          <w:tcPr>
            <w:tcW w:w="4786" w:type="dxa"/>
          </w:tcPr>
          <w:p w:rsidR="00FD6C92" w:rsidRDefault="00FD6C92" w:rsidP="000771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D6C92" w:rsidRPr="00C32810" w:rsidRDefault="00FD6C92" w:rsidP="00FD6C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C32810">
        <w:rPr>
          <w:rFonts w:ascii="Times New Roman" w:hAnsi="Times New Roman"/>
          <w:sz w:val="28"/>
          <w:szCs w:val="28"/>
        </w:rPr>
        <w:t xml:space="preserve"> Конкретный размер еже</w:t>
      </w:r>
      <w:r>
        <w:rPr>
          <w:rFonts w:ascii="Times New Roman" w:hAnsi="Times New Roman"/>
          <w:sz w:val="28"/>
          <w:szCs w:val="28"/>
        </w:rPr>
        <w:t xml:space="preserve">месячной надбавки к должностному окладу за выслугу лет </w:t>
      </w:r>
      <w:r w:rsidRPr="00C32810">
        <w:rPr>
          <w:rFonts w:ascii="Times New Roman" w:hAnsi="Times New Roman"/>
          <w:sz w:val="28"/>
          <w:szCs w:val="28"/>
        </w:rPr>
        <w:t xml:space="preserve">устанавливается работнику распоряжением администрации </w:t>
      </w:r>
      <w:r w:rsidR="008C1018">
        <w:rPr>
          <w:rFonts w:ascii="Times New Roman" w:hAnsi="Times New Roman"/>
          <w:sz w:val="28"/>
          <w:szCs w:val="28"/>
        </w:rPr>
        <w:t>Липовского</w:t>
      </w:r>
      <w:r w:rsidR="00836AEB">
        <w:rPr>
          <w:rFonts w:ascii="Times New Roman" w:hAnsi="Times New Roman"/>
          <w:sz w:val="28"/>
          <w:szCs w:val="28"/>
        </w:rPr>
        <w:t xml:space="preserve"> </w:t>
      </w:r>
      <w:r w:rsidRPr="00C3281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образования.</w:t>
      </w: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32810">
        <w:rPr>
          <w:rFonts w:ascii="Times New Roman" w:hAnsi="Times New Roman"/>
          <w:sz w:val="28"/>
          <w:szCs w:val="28"/>
        </w:rPr>
        <w:t xml:space="preserve">.3. Выплата ежемесячной надбавки к должностному окладу </w:t>
      </w:r>
      <w:r>
        <w:rPr>
          <w:rFonts w:ascii="Times New Roman" w:hAnsi="Times New Roman"/>
          <w:sz w:val="28"/>
          <w:szCs w:val="28"/>
        </w:rPr>
        <w:t xml:space="preserve">за выслугу лет </w:t>
      </w:r>
      <w:r w:rsidRPr="00C32810">
        <w:rPr>
          <w:rFonts w:ascii="Times New Roman" w:hAnsi="Times New Roman"/>
          <w:sz w:val="28"/>
          <w:szCs w:val="28"/>
        </w:rPr>
        <w:t>производится со дня ее установления.</w:t>
      </w:r>
    </w:p>
    <w:p w:rsidR="00FD6C92" w:rsidRPr="002C28D5" w:rsidRDefault="00FD6C92" w:rsidP="00FD6C92">
      <w:pPr>
        <w:keepLines/>
        <w:widowControl w:val="0"/>
        <w:tabs>
          <w:tab w:val="left" w:pos="-3060"/>
          <w:tab w:val="left" w:pos="0"/>
          <w:tab w:val="left" w:pos="540"/>
        </w:tabs>
        <w:ind w:right="21"/>
        <w:jc w:val="both"/>
      </w:pPr>
    </w:p>
    <w:p w:rsidR="00FD6C92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32810">
        <w:rPr>
          <w:rFonts w:ascii="Times New Roman" w:hAnsi="Times New Roman"/>
          <w:b/>
          <w:sz w:val="28"/>
          <w:szCs w:val="28"/>
        </w:rPr>
        <w:t>. Премия по результатам работы</w:t>
      </w:r>
    </w:p>
    <w:p w:rsidR="00FD6C92" w:rsidRPr="00CF4907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6C92" w:rsidRPr="00CF4907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907">
        <w:rPr>
          <w:rFonts w:ascii="Times New Roman" w:hAnsi="Times New Roman"/>
          <w:sz w:val="28"/>
          <w:szCs w:val="28"/>
        </w:rPr>
        <w:t>5.1 Премирование работников производится по результатам работы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F4907">
        <w:rPr>
          <w:rFonts w:ascii="Times New Roman" w:hAnsi="Times New Roman"/>
          <w:sz w:val="28"/>
          <w:szCs w:val="28"/>
        </w:rPr>
        <w:t>размер премий не ограничивается) за месяц и производится ежемесячно в день выдачи заработной платы.</w:t>
      </w:r>
    </w:p>
    <w:p w:rsidR="00FD6C92" w:rsidRPr="00C32810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32810">
        <w:rPr>
          <w:rFonts w:ascii="Times New Roman" w:hAnsi="Times New Roman"/>
          <w:sz w:val="28"/>
          <w:szCs w:val="28"/>
        </w:rPr>
        <w:t>.2. Премирование производится при выполнении следующих условий:</w:t>
      </w:r>
    </w:p>
    <w:p w:rsidR="00FD6C92" w:rsidRPr="00C32810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2810">
        <w:rPr>
          <w:rFonts w:ascii="Times New Roman" w:hAnsi="Times New Roman"/>
          <w:sz w:val="28"/>
          <w:szCs w:val="28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FD6C92" w:rsidRPr="00C32810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2810">
        <w:rPr>
          <w:rFonts w:ascii="Times New Roman" w:hAnsi="Times New Roman"/>
          <w:sz w:val="28"/>
          <w:szCs w:val="28"/>
        </w:rPr>
        <w:t>- качественное и своевременное выполнение распоряжений, поручений и заданий непосредственного руководителя, входящих в компетенцию работника;</w:t>
      </w:r>
    </w:p>
    <w:p w:rsidR="00FD6C92" w:rsidRPr="00C32810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32810">
        <w:rPr>
          <w:rFonts w:ascii="Times New Roman" w:hAnsi="Times New Roman"/>
          <w:sz w:val="28"/>
          <w:szCs w:val="28"/>
        </w:rPr>
        <w:t>- соблюдение трудовой дисциплины.</w:t>
      </w:r>
    </w:p>
    <w:p w:rsidR="00FD6C92" w:rsidRPr="00CF4907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F4907">
        <w:rPr>
          <w:rFonts w:ascii="Times New Roman" w:hAnsi="Times New Roman"/>
          <w:sz w:val="28"/>
          <w:szCs w:val="28"/>
        </w:rPr>
        <w:t>.3. Порядок установления размера премии:</w:t>
      </w:r>
    </w:p>
    <w:p w:rsidR="00FD6C92" w:rsidRPr="00CF4907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907">
        <w:rPr>
          <w:rFonts w:ascii="Times New Roman" w:hAnsi="Times New Roman"/>
          <w:sz w:val="28"/>
          <w:szCs w:val="28"/>
        </w:rPr>
        <w:t>- премия выплачивается в размере пропорционально отработанному времени в календарном месяце согласно табелю учета рабочего времени, в том числе и в случае увольнения работника;</w:t>
      </w:r>
    </w:p>
    <w:p w:rsidR="00FD6C92" w:rsidRPr="00CF4907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907">
        <w:rPr>
          <w:rFonts w:ascii="Times New Roman" w:hAnsi="Times New Roman"/>
          <w:sz w:val="28"/>
          <w:szCs w:val="28"/>
        </w:rPr>
        <w:t>- размер премии устанавливается распоряжением главы муниципального образования.</w:t>
      </w:r>
    </w:p>
    <w:p w:rsidR="00FD6C92" w:rsidRPr="00CF4907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F4907">
        <w:rPr>
          <w:rFonts w:ascii="Times New Roman" w:hAnsi="Times New Roman"/>
          <w:sz w:val="28"/>
          <w:szCs w:val="28"/>
        </w:rPr>
        <w:t xml:space="preserve">.4. Работник может быть лишен премии полностью или частично </w:t>
      </w:r>
      <w:proofErr w:type="gramStart"/>
      <w:r w:rsidRPr="00CF4907">
        <w:rPr>
          <w:rFonts w:ascii="Times New Roman" w:hAnsi="Times New Roman"/>
          <w:sz w:val="28"/>
          <w:szCs w:val="28"/>
        </w:rPr>
        <w:t>за</w:t>
      </w:r>
      <w:proofErr w:type="gramEnd"/>
      <w:r w:rsidRPr="00CF4907">
        <w:rPr>
          <w:rFonts w:ascii="Times New Roman" w:hAnsi="Times New Roman"/>
          <w:sz w:val="28"/>
          <w:szCs w:val="28"/>
        </w:rPr>
        <w:t>:</w:t>
      </w:r>
    </w:p>
    <w:p w:rsidR="00FD6C92" w:rsidRPr="00CF4907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907">
        <w:rPr>
          <w:rFonts w:ascii="Times New Roman" w:hAnsi="Times New Roman"/>
          <w:sz w:val="28"/>
          <w:szCs w:val="28"/>
        </w:rPr>
        <w:t>- неисполнение или ненадлежащее исполнение служебных обязанностей, порученной работы, нарушение трудовой дисциплины;</w:t>
      </w:r>
    </w:p>
    <w:p w:rsidR="00FD6C92" w:rsidRPr="00CF4907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907">
        <w:rPr>
          <w:rFonts w:ascii="Times New Roman" w:hAnsi="Times New Roman"/>
          <w:sz w:val="28"/>
          <w:szCs w:val="28"/>
        </w:rPr>
        <w:t>- не обеспечение сохранности материальных ценностей;</w:t>
      </w:r>
    </w:p>
    <w:p w:rsidR="00FD6C92" w:rsidRPr="00CF4907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907">
        <w:rPr>
          <w:rFonts w:ascii="Times New Roman" w:hAnsi="Times New Roman"/>
          <w:sz w:val="28"/>
          <w:szCs w:val="28"/>
        </w:rPr>
        <w:t>- другие упущения.</w:t>
      </w:r>
    </w:p>
    <w:p w:rsidR="00FD6C92" w:rsidRPr="00CF4907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4907">
        <w:rPr>
          <w:rFonts w:ascii="Times New Roman" w:hAnsi="Times New Roman"/>
          <w:sz w:val="28"/>
          <w:szCs w:val="28"/>
        </w:rPr>
        <w:t>Полное или частичное лишение премии производится за тот период, в котором было совершено нарушение (упущение) в работе.</w:t>
      </w:r>
    </w:p>
    <w:p w:rsidR="00FD6C92" w:rsidRDefault="00FD6C92" w:rsidP="00FD6C92">
      <w:pPr>
        <w:tabs>
          <w:tab w:val="left" w:pos="720"/>
          <w:tab w:val="left" w:pos="2775"/>
        </w:tabs>
        <w:jc w:val="both"/>
        <w:rPr>
          <w:sz w:val="28"/>
          <w:szCs w:val="28"/>
        </w:rPr>
      </w:pPr>
    </w:p>
    <w:p w:rsidR="00FD6C92" w:rsidRPr="007C71B9" w:rsidRDefault="00FD6C92" w:rsidP="00FD6C92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71B9">
        <w:rPr>
          <w:rFonts w:ascii="Times New Roman" w:hAnsi="Times New Roman"/>
          <w:b/>
          <w:color w:val="000000" w:themeColor="text1"/>
          <w:sz w:val="28"/>
          <w:szCs w:val="28"/>
        </w:rPr>
        <w:t>6. Ежемесячное денежное поощрение</w:t>
      </w:r>
    </w:p>
    <w:p w:rsidR="00FD6C92" w:rsidRPr="007C71B9" w:rsidRDefault="00FD6C92" w:rsidP="00FD6C92">
      <w:pPr>
        <w:pStyle w:val="2"/>
        <w:tabs>
          <w:tab w:val="clear" w:pos="0"/>
          <w:tab w:val="left" w:pos="-3060"/>
          <w:tab w:val="left" w:pos="-2880"/>
        </w:tabs>
        <w:rPr>
          <w:color w:val="000000" w:themeColor="text1"/>
          <w:szCs w:val="28"/>
        </w:rPr>
      </w:pPr>
      <w:r w:rsidRPr="007C71B9">
        <w:rPr>
          <w:b/>
          <w:color w:val="000000" w:themeColor="text1"/>
          <w:szCs w:val="28"/>
        </w:rPr>
        <w:tab/>
      </w:r>
      <w:r w:rsidRPr="007C71B9">
        <w:rPr>
          <w:color w:val="000000" w:themeColor="text1"/>
          <w:szCs w:val="28"/>
        </w:rPr>
        <w:t>6.1.</w:t>
      </w:r>
      <w:r>
        <w:rPr>
          <w:color w:val="000000" w:themeColor="text1"/>
          <w:szCs w:val="28"/>
        </w:rPr>
        <w:t xml:space="preserve"> </w:t>
      </w:r>
      <w:r w:rsidRPr="007C71B9">
        <w:rPr>
          <w:color w:val="000000" w:themeColor="text1"/>
          <w:szCs w:val="28"/>
        </w:rPr>
        <w:t>Ежемесячное денежное поощрение выплачивается в размере одного должностного оклада.</w:t>
      </w:r>
    </w:p>
    <w:p w:rsidR="00FD6C92" w:rsidRPr="005F4775" w:rsidRDefault="00FD6C92" w:rsidP="00FD6C92">
      <w:pPr>
        <w:keepLines/>
        <w:widowControl w:val="0"/>
        <w:tabs>
          <w:tab w:val="left" w:pos="-3060"/>
          <w:tab w:val="left" w:pos="0"/>
          <w:tab w:val="left" w:pos="540"/>
        </w:tabs>
        <w:ind w:right="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F7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F4775">
        <w:rPr>
          <w:rFonts w:ascii="Times New Roman" w:hAnsi="Times New Roman" w:cs="Times New Roman"/>
          <w:color w:val="000000" w:themeColor="text1"/>
          <w:sz w:val="28"/>
          <w:szCs w:val="28"/>
        </w:rPr>
        <w:t>6.2. Ежемесячное денежное поощрение устанавливается с момента поступления на работу и изменяется при переходе из одной группы должностей в другую.</w:t>
      </w:r>
    </w:p>
    <w:p w:rsidR="00FD6C92" w:rsidRPr="00FD6C92" w:rsidRDefault="00FD6C92" w:rsidP="00FD6C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6C92" w:rsidRPr="00CF4907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C92">
        <w:rPr>
          <w:rFonts w:ascii="Times New Roman" w:hAnsi="Times New Roman"/>
          <w:b/>
          <w:sz w:val="28"/>
          <w:szCs w:val="28"/>
        </w:rPr>
        <w:t>7.</w:t>
      </w:r>
      <w:r w:rsidRPr="00CF4907">
        <w:rPr>
          <w:rFonts w:ascii="Times New Roman" w:hAnsi="Times New Roman"/>
          <w:b/>
          <w:sz w:val="28"/>
          <w:szCs w:val="28"/>
        </w:rPr>
        <w:t xml:space="preserve"> Единовременная выплата при предоставлении </w:t>
      </w:r>
      <w:proofErr w:type="gramStart"/>
      <w:r w:rsidRPr="00CF4907">
        <w:rPr>
          <w:rFonts w:ascii="Times New Roman" w:hAnsi="Times New Roman"/>
          <w:b/>
          <w:sz w:val="28"/>
          <w:szCs w:val="28"/>
        </w:rPr>
        <w:t>ежегодного</w:t>
      </w:r>
      <w:proofErr w:type="gramEnd"/>
    </w:p>
    <w:p w:rsidR="00FD6C92" w:rsidRPr="00CF4907" w:rsidRDefault="00FD6C92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4907">
        <w:rPr>
          <w:rFonts w:ascii="Times New Roman" w:hAnsi="Times New Roman"/>
          <w:b/>
          <w:sz w:val="28"/>
          <w:szCs w:val="28"/>
        </w:rPr>
        <w:t>оплачиваемого отпуска</w:t>
      </w:r>
    </w:p>
    <w:p w:rsidR="00FD6C92" w:rsidRPr="00CF4907" w:rsidRDefault="00FD6C92" w:rsidP="00FD6C92">
      <w:pPr>
        <w:pStyle w:val="a3"/>
        <w:rPr>
          <w:rFonts w:ascii="Times New Roman" w:hAnsi="Times New Roman"/>
          <w:sz w:val="28"/>
          <w:szCs w:val="28"/>
        </w:rPr>
      </w:pPr>
    </w:p>
    <w:p w:rsidR="00FD6C92" w:rsidRDefault="000436A5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D6C92" w:rsidRPr="00CF4907">
        <w:rPr>
          <w:rFonts w:ascii="Times New Roman" w:hAnsi="Times New Roman"/>
          <w:sz w:val="28"/>
          <w:szCs w:val="28"/>
        </w:rPr>
        <w:t xml:space="preserve">.1. Единовременная выплата производится один раз в год при предоставлении ежегодного оплачиваемого отпуска на основании распоряжения администрации </w:t>
      </w:r>
      <w:r w:rsidR="008C1018">
        <w:rPr>
          <w:rFonts w:ascii="Times New Roman" w:hAnsi="Times New Roman"/>
          <w:sz w:val="28"/>
          <w:szCs w:val="28"/>
        </w:rPr>
        <w:t>Липовского</w:t>
      </w:r>
      <w:r w:rsidR="00836AEB">
        <w:rPr>
          <w:rFonts w:ascii="Times New Roman" w:hAnsi="Times New Roman"/>
          <w:sz w:val="28"/>
          <w:szCs w:val="28"/>
        </w:rPr>
        <w:t xml:space="preserve"> </w:t>
      </w:r>
      <w:r w:rsidR="00FD6C92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FD6C92" w:rsidRDefault="000436A5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D6C92" w:rsidRPr="00CF4907">
        <w:rPr>
          <w:rFonts w:ascii="Times New Roman" w:hAnsi="Times New Roman"/>
          <w:sz w:val="28"/>
          <w:szCs w:val="28"/>
        </w:rPr>
        <w:t>.2. Размер единовременной выплаты при предоставлении еж</w:t>
      </w:r>
      <w:r w:rsidR="00FD6C92">
        <w:rPr>
          <w:rFonts w:ascii="Times New Roman" w:hAnsi="Times New Roman"/>
          <w:sz w:val="28"/>
          <w:szCs w:val="28"/>
        </w:rPr>
        <w:t>егодного оплачиваемого отпуска составляет</w:t>
      </w:r>
      <w:r w:rsidR="008914F8">
        <w:rPr>
          <w:rFonts w:ascii="Times New Roman" w:hAnsi="Times New Roman"/>
          <w:sz w:val="28"/>
          <w:szCs w:val="28"/>
        </w:rPr>
        <w:t xml:space="preserve"> один</w:t>
      </w:r>
      <w:r w:rsidR="00FD6C92">
        <w:rPr>
          <w:rFonts w:ascii="Times New Roman" w:hAnsi="Times New Roman"/>
          <w:sz w:val="28"/>
          <w:szCs w:val="28"/>
        </w:rPr>
        <w:t xml:space="preserve"> должностн</w:t>
      </w:r>
      <w:r w:rsidR="008914F8">
        <w:rPr>
          <w:rFonts w:ascii="Times New Roman" w:hAnsi="Times New Roman"/>
          <w:sz w:val="28"/>
          <w:szCs w:val="28"/>
        </w:rPr>
        <w:t xml:space="preserve">ой </w:t>
      </w:r>
      <w:r w:rsidR="00FD6C92" w:rsidRPr="00CF4907">
        <w:rPr>
          <w:rFonts w:ascii="Times New Roman" w:hAnsi="Times New Roman"/>
          <w:sz w:val="28"/>
          <w:szCs w:val="28"/>
        </w:rPr>
        <w:t xml:space="preserve"> оклад</w:t>
      </w:r>
      <w:r w:rsidR="00FD6C92">
        <w:rPr>
          <w:rFonts w:ascii="Times New Roman" w:hAnsi="Times New Roman"/>
          <w:sz w:val="28"/>
          <w:szCs w:val="28"/>
        </w:rPr>
        <w:t>.</w:t>
      </w:r>
    </w:p>
    <w:p w:rsidR="009231FC" w:rsidRPr="00CF4907" w:rsidRDefault="000436A5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9231FC">
        <w:rPr>
          <w:rFonts w:ascii="Times New Roman" w:hAnsi="Times New Roman"/>
          <w:sz w:val="28"/>
          <w:szCs w:val="28"/>
        </w:rPr>
        <w:t>.3.</w:t>
      </w:r>
      <w:r w:rsidRPr="00043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Указанная единовременная выплата производится один раз в год по соответствующему личному заявлению </w:t>
      </w:r>
      <w:r w:rsidR="00AE492A"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z w:val="28"/>
          <w:szCs w:val="28"/>
        </w:rPr>
        <w:t xml:space="preserve">. В случае разделения ежегодного оплачиваемого отпуска на части единовременная выплата производится один раз в год при предоставлении одной из частей указанного отпуска по желанию </w:t>
      </w:r>
      <w:r w:rsidR="00AE492A">
        <w:rPr>
          <w:rFonts w:ascii="Times New Roman" w:hAnsi="Times New Roman"/>
          <w:sz w:val="28"/>
          <w:szCs w:val="28"/>
        </w:rPr>
        <w:t>работника.</w:t>
      </w:r>
    </w:p>
    <w:p w:rsidR="00FD6C92" w:rsidRPr="00CF4907" w:rsidRDefault="00FD6C92" w:rsidP="00FD6C92">
      <w:pPr>
        <w:pStyle w:val="a3"/>
        <w:rPr>
          <w:rFonts w:ascii="Times New Roman" w:hAnsi="Times New Roman"/>
          <w:sz w:val="28"/>
          <w:szCs w:val="28"/>
        </w:rPr>
      </w:pPr>
    </w:p>
    <w:p w:rsidR="001D3C31" w:rsidRDefault="001D3C31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D3C31" w:rsidRDefault="001D3C31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6C92" w:rsidRPr="001B1EE8" w:rsidRDefault="000436A5" w:rsidP="00FD6C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D6C92" w:rsidRPr="001B1EE8">
        <w:rPr>
          <w:rFonts w:ascii="Times New Roman" w:hAnsi="Times New Roman"/>
          <w:b/>
          <w:sz w:val="28"/>
          <w:szCs w:val="28"/>
        </w:rPr>
        <w:t>. Материальная помощь</w:t>
      </w:r>
    </w:p>
    <w:p w:rsidR="00FD6C92" w:rsidRPr="001B1EE8" w:rsidRDefault="00FD6C92" w:rsidP="00FD6C92">
      <w:pPr>
        <w:pStyle w:val="a3"/>
        <w:rPr>
          <w:rFonts w:ascii="Times New Roman" w:hAnsi="Times New Roman"/>
          <w:sz w:val="28"/>
          <w:szCs w:val="28"/>
        </w:rPr>
      </w:pPr>
    </w:p>
    <w:p w:rsidR="00FD6C92" w:rsidRPr="001B1EE8" w:rsidRDefault="000436A5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D6C92">
        <w:rPr>
          <w:rFonts w:ascii="Times New Roman" w:hAnsi="Times New Roman"/>
          <w:sz w:val="28"/>
          <w:szCs w:val="28"/>
        </w:rPr>
        <w:t>.1.</w:t>
      </w:r>
      <w:r w:rsidR="00FD6C92" w:rsidRPr="001B1EE8">
        <w:rPr>
          <w:rFonts w:ascii="Times New Roman" w:hAnsi="Times New Roman"/>
          <w:sz w:val="28"/>
          <w:szCs w:val="28"/>
        </w:rPr>
        <w:t xml:space="preserve"> Выплата материальной помощи производится один раз в год</w:t>
      </w:r>
      <w:r w:rsidR="008C1018">
        <w:rPr>
          <w:rFonts w:ascii="Times New Roman" w:hAnsi="Times New Roman"/>
          <w:sz w:val="28"/>
          <w:szCs w:val="28"/>
        </w:rPr>
        <w:t>,</w:t>
      </w:r>
      <w:r w:rsidR="00FD6C92" w:rsidRPr="001B1EE8">
        <w:rPr>
          <w:rFonts w:ascii="Times New Roman" w:hAnsi="Times New Roman"/>
          <w:sz w:val="28"/>
          <w:szCs w:val="28"/>
        </w:rPr>
        <w:t xml:space="preserve"> в размере </w:t>
      </w:r>
      <w:r w:rsidR="00A37DE3">
        <w:rPr>
          <w:rFonts w:ascii="Times New Roman" w:hAnsi="Times New Roman"/>
          <w:sz w:val="28"/>
          <w:szCs w:val="28"/>
        </w:rPr>
        <w:t>от одного до двух</w:t>
      </w:r>
      <w:r w:rsidR="00FD6C92">
        <w:rPr>
          <w:rFonts w:ascii="Times New Roman" w:hAnsi="Times New Roman"/>
          <w:sz w:val="28"/>
          <w:szCs w:val="28"/>
        </w:rPr>
        <w:t xml:space="preserve"> должностных окладов</w:t>
      </w:r>
      <w:r w:rsidR="008C1018">
        <w:rPr>
          <w:rFonts w:ascii="Times New Roman" w:hAnsi="Times New Roman"/>
          <w:sz w:val="28"/>
          <w:szCs w:val="28"/>
        </w:rPr>
        <w:t>,</w:t>
      </w:r>
      <w:r w:rsidR="005B23F8">
        <w:rPr>
          <w:rFonts w:ascii="Times New Roman" w:hAnsi="Times New Roman"/>
          <w:sz w:val="28"/>
          <w:szCs w:val="28"/>
        </w:rPr>
        <w:t xml:space="preserve"> за счет экономии денежных сре</w:t>
      </w:r>
      <w:proofErr w:type="gramStart"/>
      <w:r w:rsidR="005B23F8">
        <w:rPr>
          <w:rFonts w:ascii="Times New Roman" w:hAnsi="Times New Roman"/>
          <w:sz w:val="28"/>
          <w:szCs w:val="28"/>
        </w:rPr>
        <w:t>дств в пр</w:t>
      </w:r>
      <w:proofErr w:type="gramEnd"/>
      <w:r w:rsidR="005B23F8">
        <w:rPr>
          <w:rFonts w:ascii="Times New Roman" w:hAnsi="Times New Roman"/>
          <w:sz w:val="28"/>
          <w:szCs w:val="28"/>
        </w:rPr>
        <w:t>еделах установленного фонда оплаты труда.</w:t>
      </w:r>
    </w:p>
    <w:p w:rsidR="00FD6C92" w:rsidRDefault="000436A5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D6C92" w:rsidRPr="001B1EE8">
        <w:rPr>
          <w:rFonts w:ascii="Times New Roman" w:hAnsi="Times New Roman"/>
          <w:sz w:val="28"/>
          <w:szCs w:val="28"/>
        </w:rPr>
        <w:t xml:space="preserve">.2. Материальная помощь предоставляется по личному заявлению работника и выплачивается на основании распоряжения администрации </w:t>
      </w:r>
      <w:r w:rsidR="008C1018">
        <w:rPr>
          <w:rFonts w:ascii="Times New Roman" w:hAnsi="Times New Roman"/>
          <w:sz w:val="28"/>
          <w:szCs w:val="28"/>
        </w:rPr>
        <w:t>Липовского</w:t>
      </w:r>
      <w:r w:rsidR="00FD6C92" w:rsidRPr="001B1EE8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FD6C92" w:rsidRDefault="000436A5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D6C92">
        <w:rPr>
          <w:rFonts w:ascii="Times New Roman" w:hAnsi="Times New Roman"/>
          <w:sz w:val="28"/>
          <w:szCs w:val="28"/>
        </w:rPr>
        <w:t xml:space="preserve">.3. Порядок и условия выплаты материальной помощи определяется главой </w:t>
      </w:r>
      <w:r w:rsidR="008C1018">
        <w:rPr>
          <w:rFonts w:ascii="Times New Roman" w:hAnsi="Times New Roman"/>
          <w:sz w:val="28"/>
          <w:szCs w:val="28"/>
        </w:rPr>
        <w:t>Липовского</w:t>
      </w:r>
      <w:r w:rsidR="00836AEB">
        <w:rPr>
          <w:rFonts w:ascii="Times New Roman" w:hAnsi="Times New Roman"/>
          <w:sz w:val="28"/>
          <w:szCs w:val="28"/>
        </w:rPr>
        <w:t xml:space="preserve"> </w:t>
      </w:r>
      <w:r w:rsidR="00FD6C92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0436A5" w:rsidRPr="00EE7983" w:rsidRDefault="000436A5" w:rsidP="000436A5">
      <w:pPr>
        <w:pStyle w:val="a9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 w:rsidRPr="00043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Выплата материальной помощи </w:t>
      </w:r>
      <w:r w:rsidR="00AE492A">
        <w:rPr>
          <w:rFonts w:ascii="Times New Roman" w:hAnsi="Times New Roman"/>
          <w:sz w:val="28"/>
          <w:szCs w:val="28"/>
        </w:rPr>
        <w:t>работнику</w:t>
      </w:r>
      <w:r>
        <w:rPr>
          <w:rFonts w:ascii="Times New Roman" w:hAnsi="Times New Roman"/>
          <w:sz w:val="28"/>
          <w:szCs w:val="28"/>
        </w:rPr>
        <w:t xml:space="preserve"> производится один раз в календарном году, проработавшему в администрации муниципального района не менее 1 года.</w:t>
      </w:r>
    </w:p>
    <w:p w:rsidR="000436A5" w:rsidRPr="001B1EE8" w:rsidRDefault="000436A5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6C92" w:rsidRDefault="00FD6C92" w:rsidP="00FD6C92">
      <w:pPr>
        <w:rPr>
          <w:sz w:val="28"/>
          <w:szCs w:val="28"/>
        </w:rPr>
      </w:pP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6C92" w:rsidRDefault="00FD6C92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C31" w:rsidRDefault="001D3C31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C31" w:rsidRDefault="001D3C31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C31" w:rsidRDefault="001D3C31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C31" w:rsidRDefault="001D3C31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C31" w:rsidRPr="007343A5" w:rsidRDefault="001D3C31" w:rsidP="00FD6C9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3C31" w:rsidRPr="003B2676" w:rsidRDefault="001D3C31" w:rsidP="001D3C31">
      <w:pPr>
        <w:pStyle w:val="a3"/>
        <w:rPr>
          <w:rFonts w:ascii="Times New Roman" w:hAnsi="Times New Roman"/>
          <w:sz w:val="28"/>
          <w:szCs w:val="28"/>
        </w:rPr>
      </w:pPr>
      <w:r w:rsidRPr="003B2676">
        <w:rPr>
          <w:rFonts w:ascii="Times New Roman" w:hAnsi="Times New Roman"/>
          <w:sz w:val="28"/>
          <w:szCs w:val="28"/>
        </w:rPr>
        <w:t xml:space="preserve">Глава </w:t>
      </w:r>
      <w:r w:rsidR="008C1018">
        <w:rPr>
          <w:rFonts w:ascii="Times New Roman" w:hAnsi="Times New Roman"/>
          <w:sz w:val="28"/>
          <w:szCs w:val="28"/>
        </w:rPr>
        <w:t>Липовского</w:t>
      </w:r>
    </w:p>
    <w:p w:rsidR="001D3C31" w:rsidRPr="003B2676" w:rsidRDefault="008914F8" w:rsidP="001D3C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8C1018">
        <w:rPr>
          <w:rFonts w:ascii="Times New Roman" w:hAnsi="Times New Roman"/>
          <w:sz w:val="28"/>
          <w:szCs w:val="28"/>
        </w:rPr>
        <w:t xml:space="preserve">образования </w:t>
      </w:r>
      <w:r w:rsidR="008C1018">
        <w:rPr>
          <w:rFonts w:ascii="Times New Roman" w:hAnsi="Times New Roman"/>
          <w:sz w:val="28"/>
          <w:szCs w:val="28"/>
        </w:rPr>
        <w:tab/>
      </w:r>
      <w:r w:rsidR="008C1018">
        <w:rPr>
          <w:rFonts w:ascii="Times New Roman" w:hAnsi="Times New Roman"/>
          <w:sz w:val="28"/>
          <w:szCs w:val="28"/>
        </w:rPr>
        <w:tab/>
      </w:r>
      <w:r w:rsidR="008C1018">
        <w:rPr>
          <w:rFonts w:ascii="Times New Roman" w:hAnsi="Times New Roman"/>
          <w:sz w:val="28"/>
          <w:szCs w:val="28"/>
        </w:rPr>
        <w:tab/>
      </w:r>
      <w:r w:rsidR="008C1018">
        <w:rPr>
          <w:rFonts w:ascii="Times New Roman" w:hAnsi="Times New Roman"/>
          <w:sz w:val="28"/>
          <w:szCs w:val="28"/>
        </w:rPr>
        <w:tab/>
        <w:t>Г. В. Ткаченко</w:t>
      </w:r>
    </w:p>
    <w:p w:rsidR="001D3C31" w:rsidRDefault="001D3C31" w:rsidP="001D3C31">
      <w:pPr>
        <w:rPr>
          <w:bCs/>
          <w:sz w:val="28"/>
          <w:szCs w:val="28"/>
        </w:rPr>
      </w:pPr>
    </w:p>
    <w:p w:rsidR="00FD6C92" w:rsidRDefault="00FD6C92" w:rsidP="003B2676">
      <w:pPr>
        <w:rPr>
          <w:bCs/>
          <w:sz w:val="28"/>
          <w:szCs w:val="28"/>
        </w:rPr>
      </w:pPr>
    </w:p>
    <w:sectPr w:rsidR="00FD6C92" w:rsidSect="00CF490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BC" w:rsidRDefault="003207BC" w:rsidP="005B23F8">
      <w:pPr>
        <w:spacing w:after="0" w:line="240" w:lineRule="auto"/>
      </w:pPr>
      <w:r>
        <w:separator/>
      </w:r>
    </w:p>
  </w:endnote>
  <w:endnote w:type="continuationSeparator" w:id="0">
    <w:p w:rsidR="003207BC" w:rsidRDefault="003207BC" w:rsidP="005B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BC" w:rsidRDefault="003207BC" w:rsidP="005B23F8">
      <w:pPr>
        <w:spacing w:after="0" w:line="240" w:lineRule="auto"/>
      </w:pPr>
      <w:r>
        <w:separator/>
      </w:r>
    </w:p>
  </w:footnote>
  <w:footnote w:type="continuationSeparator" w:id="0">
    <w:p w:rsidR="003207BC" w:rsidRDefault="003207BC" w:rsidP="005B2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2676"/>
    <w:rsid w:val="000433EB"/>
    <w:rsid w:val="000436A5"/>
    <w:rsid w:val="000B0523"/>
    <w:rsid w:val="000E17D4"/>
    <w:rsid w:val="000E4914"/>
    <w:rsid w:val="001A498C"/>
    <w:rsid w:val="001B1EE8"/>
    <w:rsid w:val="001D3C31"/>
    <w:rsid w:val="002124BC"/>
    <w:rsid w:val="00271FD5"/>
    <w:rsid w:val="002C28D5"/>
    <w:rsid w:val="002E2D7C"/>
    <w:rsid w:val="003207BC"/>
    <w:rsid w:val="003A271F"/>
    <w:rsid w:val="003B2676"/>
    <w:rsid w:val="004048D5"/>
    <w:rsid w:val="00435302"/>
    <w:rsid w:val="0044246C"/>
    <w:rsid w:val="004E71AA"/>
    <w:rsid w:val="004F69CE"/>
    <w:rsid w:val="005339F8"/>
    <w:rsid w:val="005B23F8"/>
    <w:rsid w:val="005D158E"/>
    <w:rsid w:val="00604E8E"/>
    <w:rsid w:val="00620F73"/>
    <w:rsid w:val="006F010E"/>
    <w:rsid w:val="006F2DD4"/>
    <w:rsid w:val="00737AEB"/>
    <w:rsid w:val="007518AA"/>
    <w:rsid w:val="00836AEB"/>
    <w:rsid w:val="00853E25"/>
    <w:rsid w:val="008914F8"/>
    <w:rsid w:val="008C1018"/>
    <w:rsid w:val="009231FC"/>
    <w:rsid w:val="009364E0"/>
    <w:rsid w:val="009429D1"/>
    <w:rsid w:val="0099412D"/>
    <w:rsid w:val="009F4E3F"/>
    <w:rsid w:val="00A37DE3"/>
    <w:rsid w:val="00A46877"/>
    <w:rsid w:val="00AB2B4B"/>
    <w:rsid w:val="00AD5D73"/>
    <w:rsid w:val="00AE492A"/>
    <w:rsid w:val="00B02455"/>
    <w:rsid w:val="00B65936"/>
    <w:rsid w:val="00B76B1F"/>
    <w:rsid w:val="00BF07C4"/>
    <w:rsid w:val="00C32810"/>
    <w:rsid w:val="00C91345"/>
    <w:rsid w:val="00CF4907"/>
    <w:rsid w:val="00D60B46"/>
    <w:rsid w:val="00E94F62"/>
    <w:rsid w:val="00ED14EE"/>
    <w:rsid w:val="00F26820"/>
    <w:rsid w:val="00FB308B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67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32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20F73"/>
    <w:pPr>
      <w:keepLines/>
      <w:widowControl w:val="0"/>
      <w:tabs>
        <w:tab w:val="left" w:pos="0"/>
        <w:tab w:val="left" w:pos="540"/>
      </w:tabs>
      <w:spacing w:after="0" w:line="240" w:lineRule="auto"/>
      <w:ind w:right="2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20F7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B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3F8"/>
  </w:style>
  <w:style w:type="paragraph" w:styleId="a7">
    <w:name w:val="footer"/>
    <w:basedOn w:val="a"/>
    <w:link w:val="a8"/>
    <w:uiPriority w:val="99"/>
    <w:semiHidden/>
    <w:unhideWhenUsed/>
    <w:rsid w:val="005B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23F8"/>
  </w:style>
  <w:style w:type="paragraph" w:styleId="a9">
    <w:name w:val="List Paragraph"/>
    <w:basedOn w:val="a"/>
    <w:uiPriority w:val="34"/>
    <w:qFormat/>
    <w:rsid w:val="000436A5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USER</cp:lastModifiedBy>
  <cp:revision>29</cp:revision>
  <cp:lastPrinted>2017-12-26T11:42:00Z</cp:lastPrinted>
  <dcterms:created xsi:type="dcterms:W3CDTF">2016-11-29T08:00:00Z</dcterms:created>
  <dcterms:modified xsi:type="dcterms:W3CDTF">2024-07-22T07:58:00Z</dcterms:modified>
</cp:coreProperties>
</file>