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71" w:rsidRPr="009049D3" w:rsidRDefault="00BE6F71" w:rsidP="0086116D">
      <w:pPr>
        <w:jc w:val="center"/>
        <w:rPr>
          <w:b/>
          <w:bCs/>
          <w:spacing w:val="-4"/>
          <w:sz w:val="28"/>
          <w:szCs w:val="28"/>
        </w:rPr>
      </w:pPr>
    </w:p>
    <w:p w:rsidR="00440448" w:rsidRPr="009049D3" w:rsidRDefault="00440448" w:rsidP="0086116D">
      <w:pPr>
        <w:jc w:val="center"/>
        <w:rPr>
          <w:b/>
          <w:bCs/>
          <w:spacing w:val="-4"/>
          <w:sz w:val="28"/>
          <w:szCs w:val="28"/>
        </w:rPr>
      </w:pPr>
      <w:r w:rsidRPr="009049D3">
        <w:rPr>
          <w:b/>
          <w:bCs/>
          <w:spacing w:val="-4"/>
          <w:sz w:val="28"/>
          <w:szCs w:val="28"/>
        </w:rPr>
        <w:t>АДМИНИСТРАЦИЯ</w:t>
      </w:r>
    </w:p>
    <w:p w:rsidR="00440448" w:rsidRPr="009049D3" w:rsidRDefault="00440448" w:rsidP="0086116D">
      <w:pPr>
        <w:jc w:val="center"/>
        <w:rPr>
          <w:b/>
          <w:bCs/>
          <w:spacing w:val="-4"/>
          <w:sz w:val="28"/>
          <w:szCs w:val="28"/>
        </w:rPr>
      </w:pPr>
      <w:r w:rsidRPr="009049D3">
        <w:rPr>
          <w:b/>
          <w:bCs/>
          <w:spacing w:val="-4"/>
          <w:sz w:val="28"/>
          <w:szCs w:val="28"/>
        </w:rPr>
        <w:t>ЛИПОВСКОГО МУНИЦИПАЛЬНОГО ОБРАЗОВАНИЯ</w:t>
      </w:r>
    </w:p>
    <w:p w:rsidR="00440448" w:rsidRPr="009049D3" w:rsidRDefault="00440448" w:rsidP="0086116D">
      <w:pPr>
        <w:jc w:val="center"/>
        <w:rPr>
          <w:b/>
          <w:bCs/>
          <w:sz w:val="28"/>
          <w:szCs w:val="28"/>
        </w:rPr>
      </w:pPr>
      <w:r w:rsidRPr="009049D3">
        <w:rPr>
          <w:b/>
          <w:bCs/>
          <w:sz w:val="28"/>
          <w:szCs w:val="28"/>
        </w:rPr>
        <w:t>МАРКСОВСКОГО МУНИЦИПАЛЬНОГО РАЙОНА</w:t>
      </w:r>
    </w:p>
    <w:p w:rsidR="00440448" w:rsidRPr="009049D3" w:rsidRDefault="00440448" w:rsidP="0086116D">
      <w:pPr>
        <w:jc w:val="center"/>
        <w:rPr>
          <w:b/>
          <w:bCs/>
          <w:spacing w:val="3"/>
          <w:sz w:val="28"/>
          <w:szCs w:val="28"/>
        </w:rPr>
      </w:pPr>
      <w:r w:rsidRPr="009049D3">
        <w:rPr>
          <w:b/>
          <w:bCs/>
          <w:spacing w:val="3"/>
          <w:sz w:val="28"/>
          <w:szCs w:val="28"/>
        </w:rPr>
        <w:t>САРАТОВСКОЙ ОБЛАСТИ</w:t>
      </w:r>
    </w:p>
    <w:p w:rsidR="00440448" w:rsidRPr="009049D3" w:rsidRDefault="00440448" w:rsidP="0086116D">
      <w:pPr>
        <w:jc w:val="center"/>
        <w:rPr>
          <w:b/>
          <w:bCs/>
          <w:spacing w:val="-4"/>
          <w:sz w:val="28"/>
          <w:szCs w:val="28"/>
        </w:rPr>
      </w:pPr>
    </w:p>
    <w:p w:rsidR="00440448" w:rsidRPr="009049D3" w:rsidRDefault="00440448" w:rsidP="0086116D">
      <w:pPr>
        <w:jc w:val="center"/>
        <w:rPr>
          <w:b/>
          <w:bCs/>
          <w:spacing w:val="-4"/>
          <w:sz w:val="28"/>
          <w:szCs w:val="28"/>
        </w:rPr>
      </w:pPr>
    </w:p>
    <w:p w:rsidR="00440448" w:rsidRPr="009049D3" w:rsidRDefault="00440448" w:rsidP="0086116D">
      <w:pPr>
        <w:jc w:val="center"/>
        <w:rPr>
          <w:b/>
          <w:bCs/>
          <w:spacing w:val="-4"/>
          <w:sz w:val="28"/>
          <w:szCs w:val="28"/>
        </w:rPr>
      </w:pPr>
      <w:r w:rsidRPr="009049D3">
        <w:rPr>
          <w:b/>
          <w:bCs/>
          <w:spacing w:val="-4"/>
          <w:sz w:val="28"/>
          <w:szCs w:val="28"/>
        </w:rPr>
        <w:t>ПОСТАНОВЛЕНИЕ</w:t>
      </w:r>
    </w:p>
    <w:p w:rsidR="00440448" w:rsidRPr="009049D3" w:rsidRDefault="00440448" w:rsidP="0086116D">
      <w:pPr>
        <w:jc w:val="center"/>
        <w:rPr>
          <w:b/>
          <w:bCs/>
          <w:spacing w:val="-4"/>
          <w:sz w:val="28"/>
          <w:szCs w:val="28"/>
        </w:rPr>
      </w:pPr>
    </w:p>
    <w:p w:rsidR="00440448" w:rsidRPr="009049D3" w:rsidRDefault="00440448" w:rsidP="0086116D">
      <w:pPr>
        <w:jc w:val="center"/>
        <w:rPr>
          <w:b/>
          <w:bCs/>
          <w:spacing w:val="-4"/>
          <w:sz w:val="28"/>
          <w:szCs w:val="28"/>
        </w:rPr>
      </w:pPr>
    </w:p>
    <w:p w:rsidR="00440448" w:rsidRDefault="00BC5D5F" w:rsidP="00A450D6">
      <w:pPr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От</w:t>
      </w:r>
      <w:r w:rsidR="000A669E">
        <w:rPr>
          <w:bCs/>
          <w:spacing w:val="-4"/>
          <w:sz w:val="28"/>
          <w:szCs w:val="28"/>
        </w:rPr>
        <w:t xml:space="preserve"> </w:t>
      </w:r>
      <w:r w:rsidR="009A4866">
        <w:rPr>
          <w:bCs/>
          <w:spacing w:val="-4"/>
          <w:sz w:val="28"/>
          <w:szCs w:val="28"/>
        </w:rPr>
        <w:t>2</w:t>
      </w:r>
      <w:r w:rsidR="00A625FD">
        <w:rPr>
          <w:bCs/>
          <w:spacing w:val="-4"/>
          <w:sz w:val="28"/>
          <w:szCs w:val="28"/>
        </w:rPr>
        <w:t>5</w:t>
      </w:r>
      <w:r w:rsidR="009A4866">
        <w:rPr>
          <w:bCs/>
          <w:spacing w:val="-4"/>
          <w:sz w:val="28"/>
          <w:szCs w:val="28"/>
        </w:rPr>
        <w:t>.0</w:t>
      </w:r>
      <w:r w:rsidR="00A625FD">
        <w:rPr>
          <w:bCs/>
          <w:spacing w:val="-4"/>
          <w:sz w:val="28"/>
          <w:szCs w:val="28"/>
        </w:rPr>
        <w:t>5</w:t>
      </w:r>
      <w:r w:rsidR="009A4866">
        <w:rPr>
          <w:bCs/>
          <w:spacing w:val="-4"/>
          <w:sz w:val="28"/>
          <w:szCs w:val="28"/>
        </w:rPr>
        <w:t xml:space="preserve">.2023 г. № </w:t>
      </w:r>
      <w:r w:rsidR="00A625FD">
        <w:rPr>
          <w:bCs/>
          <w:spacing w:val="-4"/>
          <w:sz w:val="28"/>
          <w:szCs w:val="28"/>
        </w:rPr>
        <w:t>20</w:t>
      </w:r>
    </w:p>
    <w:p w:rsidR="009A4866" w:rsidRDefault="009A4866" w:rsidP="00A450D6">
      <w:pPr>
        <w:rPr>
          <w:bCs/>
          <w:spacing w:val="-4"/>
          <w:sz w:val="28"/>
          <w:szCs w:val="28"/>
        </w:rPr>
      </w:pPr>
    </w:p>
    <w:p w:rsidR="00C15392" w:rsidRDefault="00C15392" w:rsidP="00A450D6">
      <w:pPr>
        <w:rPr>
          <w:b/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О внесении изменений в постановление администрации Липовского муниципального образования от 22.12.2022 г. №  90</w:t>
      </w:r>
    </w:p>
    <w:p w:rsidR="00440448" w:rsidRPr="00B85EC7" w:rsidRDefault="00440448" w:rsidP="00F36622">
      <w:pPr>
        <w:pStyle w:val="a6"/>
        <w:rPr>
          <w:sz w:val="28"/>
          <w:szCs w:val="28"/>
        </w:rPr>
      </w:pPr>
      <w:r w:rsidRPr="00B85EC7">
        <w:rPr>
          <w:sz w:val="28"/>
          <w:szCs w:val="28"/>
        </w:rPr>
        <w:t xml:space="preserve">Об утверждении муниципальной программы </w:t>
      </w:r>
    </w:p>
    <w:p w:rsidR="00440448" w:rsidRPr="00B85EC7" w:rsidRDefault="00440448" w:rsidP="0086116D">
      <w:pPr>
        <w:rPr>
          <w:bCs/>
          <w:sz w:val="28"/>
          <w:szCs w:val="28"/>
        </w:rPr>
      </w:pPr>
      <w:r w:rsidRPr="00B85EC7">
        <w:rPr>
          <w:bCs/>
          <w:sz w:val="28"/>
          <w:szCs w:val="28"/>
        </w:rPr>
        <w:t>«По обеспечению питьевой водой</w:t>
      </w:r>
    </w:p>
    <w:p w:rsidR="00440448" w:rsidRPr="00B85EC7" w:rsidRDefault="00440448" w:rsidP="0086116D">
      <w:pPr>
        <w:rPr>
          <w:bCs/>
          <w:sz w:val="28"/>
          <w:szCs w:val="28"/>
        </w:rPr>
      </w:pPr>
      <w:r w:rsidRPr="00B85EC7">
        <w:rPr>
          <w:bCs/>
          <w:sz w:val="28"/>
          <w:szCs w:val="28"/>
        </w:rPr>
        <w:t>населения Липовского муниципального</w:t>
      </w:r>
      <w:r w:rsidR="00681A6E">
        <w:rPr>
          <w:bCs/>
          <w:sz w:val="28"/>
          <w:szCs w:val="28"/>
        </w:rPr>
        <w:t xml:space="preserve"> </w:t>
      </w:r>
      <w:r w:rsidRPr="00B85EC7">
        <w:rPr>
          <w:bCs/>
          <w:sz w:val="28"/>
          <w:szCs w:val="28"/>
        </w:rPr>
        <w:t>образования</w:t>
      </w:r>
      <w:r w:rsidR="007A0BFF">
        <w:rPr>
          <w:bCs/>
          <w:sz w:val="28"/>
          <w:szCs w:val="28"/>
        </w:rPr>
        <w:t>»</w:t>
      </w:r>
    </w:p>
    <w:p w:rsidR="00440448" w:rsidRPr="00F36622" w:rsidRDefault="00440448" w:rsidP="0086116D">
      <w:pPr>
        <w:rPr>
          <w:b/>
          <w:bCs/>
          <w:spacing w:val="-5"/>
          <w:sz w:val="28"/>
          <w:szCs w:val="28"/>
        </w:rPr>
      </w:pPr>
    </w:p>
    <w:p w:rsidR="00440448" w:rsidRPr="009049D3" w:rsidRDefault="00440448" w:rsidP="0086116D">
      <w:pPr>
        <w:rPr>
          <w:b/>
          <w:bCs/>
          <w:spacing w:val="-5"/>
          <w:sz w:val="28"/>
          <w:szCs w:val="28"/>
        </w:rPr>
      </w:pPr>
    </w:p>
    <w:p w:rsidR="00440448" w:rsidRPr="009049D3" w:rsidRDefault="00440448" w:rsidP="0086116D">
      <w:pPr>
        <w:rPr>
          <w:sz w:val="28"/>
          <w:szCs w:val="28"/>
        </w:rPr>
      </w:pPr>
    </w:p>
    <w:p w:rsidR="00440448" w:rsidRPr="009049D3" w:rsidRDefault="00440448" w:rsidP="0086116D">
      <w:pPr>
        <w:jc w:val="both"/>
        <w:rPr>
          <w:sz w:val="28"/>
          <w:szCs w:val="28"/>
        </w:rPr>
      </w:pPr>
      <w:r w:rsidRPr="009049D3">
        <w:rPr>
          <w:spacing w:val="9"/>
          <w:sz w:val="28"/>
          <w:szCs w:val="28"/>
        </w:rPr>
        <w:tab/>
        <w:t>Р</w:t>
      </w:r>
      <w:r w:rsidRPr="009049D3">
        <w:rPr>
          <w:spacing w:val="3"/>
          <w:sz w:val="28"/>
          <w:szCs w:val="28"/>
        </w:rPr>
        <w:t xml:space="preserve">уководствуясь Уставом </w:t>
      </w:r>
      <w:r w:rsidRPr="009049D3">
        <w:rPr>
          <w:spacing w:val="-1"/>
          <w:sz w:val="28"/>
          <w:szCs w:val="28"/>
        </w:rPr>
        <w:t xml:space="preserve">Липовского муниципального образования Марксовского муниципального </w:t>
      </w:r>
      <w:r w:rsidRPr="009049D3">
        <w:rPr>
          <w:sz w:val="28"/>
          <w:szCs w:val="28"/>
        </w:rPr>
        <w:t>района Саратовской области</w:t>
      </w:r>
    </w:p>
    <w:p w:rsidR="00440448" w:rsidRPr="009049D3" w:rsidRDefault="00440448" w:rsidP="0086116D">
      <w:pPr>
        <w:jc w:val="both"/>
        <w:rPr>
          <w:sz w:val="28"/>
          <w:szCs w:val="28"/>
        </w:rPr>
      </w:pPr>
    </w:p>
    <w:p w:rsidR="00440448" w:rsidRPr="009049D3" w:rsidRDefault="00440448" w:rsidP="0086116D">
      <w:pPr>
        <w:jc w:val="both"/>
        <w:rPr>
          <w:sz w:val="28"/>
          <w:szCs w:val="28"/>
        </w:rPr>
      </w:pPr>
    </w:p>
    <w:p w:rsidR="00440448" w:rsidRPr="009049D3" w:rsidRDefault="00440448" w:rsidP="0086116D">
      <w:pPr>
        <w:jc w:val="center"/>
        <w:rPr>
          <w:b/>
          <w:bCs/>
          <w:spacing w:val="-5"/>
          <w:sz w:val="28"/>
          <w:szCs w:val="28"/>
        </w:rPr>
      </w:pPr>
      <w:r w:rsidRPr="009049D3">
        <w:rPr>
          <w:b/>
          <w:bCs/>
          <w:spacing w:val="-5"/>
          <w:sz w:val="28"/>
          <w:szCs w:val="28"/>
        </w:rPr>
        <w:t>ПОСТАНОВЛЯЮ:</w:t>
      </w:r>
    </w:p>
    <w:p w:rsidR="00440448" w:rsidRPr="009049D3" w:rsidRDefault="00440448" w:rsidP="0086116D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68"/>
        <w:gridCol w:w="9463"/>
      </w:tblGrid>
      <w:tr w:rsidR="000253B5" w:rsidRPr="00091EF3" w:rsidTr="00D1528A">
        <w:tc>
          <w:tcPr>
            <w:tcW w:w="568" w:type="dxa"/>
            <w:vAlign w:val="center"/>
          </w:tcPr>
          <w:p w:rsidR="000253B5" w:rsidRPr="00091EF3" w:rsidRDefault="000253B5" w:rsidP="00D1528A">
            <w:pPr>
              <w:pStyle w:val="a6"/>
              <w:jc w:val="center"/>
              <w:rPr>
                <w:sz w:val="28"/>
              </w:rPr>
            </w:pPr>
            <w:r w:rsidRPr="00091EF3">
              <w:rPr>
                <w:sz w:val="28"/>
              </w:rPr>
              <w:t>1</w:t>
            </w:r>
          </w:p>
        </w:tc>
        <w:tc>
          <w:tcPr>
            <w:tcW w:w="9463" w:type="dxa"/>
            <w:vAlign w:val="center"/>
          </w:tcPr>
          <w:p w:rsidR="000253B5" w:rsidRPr="00B85EC7" w:rsidRDefault="00C15392" w:rsidP="00920E9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Внести изменения в постановление администрации </w:t>
            </w:r>
            <w:r w:rsidR="00932839">
              <w:rPr>
                <w:sz w:val="28"/>
              </w:rPr>
              <w:t xml:space="preserve">Липовского муниципального образования  от  22.12.2022 г. № 90 </w:t>
            </w:r>
            <w:r w:rsidR="00920E9B">
              <w:rPr>
                <w:sz w:val="28"/>
              </w:rPr>
              <w:t>«Об у</w:t>
            </w:r>
            <w:r w:rsidR="000253B5" w:rsidRPr="00091EF3">
              <w:rPr>
                <w:sz w:val="28"/>
              </w:rPr>
              <w:t>твер</w:t>
            </w:r>
            <w:r w:rsidR="00920E9B">
              <w:rPr>
                <w:sz w:val="28"/>
              </w:rPr>
              <w:t>ждении</w:t>
            </w:r>
            <w:r w:rsidR="000253B5" w:rsidRPr="00091EF3">
              <w:rPr>
                <w:sz w:val="28"/>
              </w:rPr>
              <w:t xml:space="preserve"> муниципальн</w:t>
            </w:r>
            <w:r w:rsidR="00920E9B">
              <w:rPr>
                <w:sz w:val="28"/>
              </w:rPr>
              <w:t>ой</w:t>
            </w:r>
            <w:r w:rsidR="000253B5" w:rsidRPr="00091EF3">
              <w:rPr>
                <w:sz w:val="28"/>
              </w:rPr>
              <w:t xml:space="preserve"> программ</w:t>
            </w:r>
            <w:r w:rsidR="00920E9B">
              <w:rPr>
                <w:sz w:val="28"/>
              </w:rPr>
              <w:t>ы</w:t>
            </w:r>
            <w:r w:rsidR="000253B5" w:rsidRPr="00091EF3">
              <w:rPr>
                <w:sz w:val="28"/>
              </w:rPr>
              <w:t xml:space="preserve"> «</w:t>
            </w:r>
            <w:r w:rsidR="000253B5" w:rsidRPr="00B85EC7">
              <w:rPr>
                <w:bCs/>
                <w:sz w:val="28"/>
                <w:szCs w:val="28"/>
              </w:rPr>
              <w:t>По обеспечению питьевой водой</w:t>
            </w:r>
          </w:p>
          <w:p w:rsidR="000253B5" w:rsidRPr="00091EF3" w:rsidRDefault="000253B5" w:rsidP="00920E9B">
            <w:pPr>
              <w:pStyle w:val="a6"/>
              <w:jc w:val="both"/>
              <w:rPr>
                <w:sz w:val="28"/>
              </w:rPr>
            </w:pPr>
            <w:r w:rsidRPr="00B85EC7">
              <w:rPr>
                <w:bCs/>
                <w:sz w:val="28"/>
                <w:szCs w:val="28"/>
              </w:rPr>
              <w:t>населения Липовского муниципального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85EC7">
              <w:rPr>
                <w:bCs/>
                <w:sz w:val="28"/>
                <w:szCs w:val="28"/>
              </w:rPr>
              <w:t>образования</w:t>
            </w:r>
            <w:r w:rsidRPr="00091EF3">
              <w:rPr>
                <w:sz w:val="28"/>
              </w:rPr>
              <w:t>».</w:t>
            </w:r>
          </w:p>
        </w:tc>
      </w:tr>
      <w:tr w:rsidR="000253B5" w:rsidRPr="00091EF3" w:rsidTr="00D1528A">
        <w:tc>
          <w:tcPr>
            <w:tcW w:w="568" w:type="dxa"/>
            <w:vAlign w:val="center"/>
          </w:tcPr>
          <w:p w:rsidR="000253B5" w:rsidRPr="00091EF3" w:rsidRDefault="000253B5" w:rsidP="00D1528A">
            <w:pPr>
              <w:pStyle w:val="a6"/>
              <w:jc w:val="center"/>
              <w:rPr>
                <w:sz w:val="28"/>
              </w:rPr>
            </w:pPr>
            <w:r w:rsidRPr="00091EF3">
              <w:rPr>
                <w:sz w:val="28"/>
              </w:rPr>
              <w:t>2</w:t>
            </w:r>
          </w:p>
        </w:tc>
        <w:tc>
          <w:tcPr>
            <w:tcW w:w="9463" w:type="dxa"/>
            <w:vAlign w:val="center"/>
          </w:tcPr>
          <w:p w:rsidR="000253B5" w:rsidRPr="005E6DFF" w:rsidRDefault="00920E9B" w:rsidP="005E6DFF">
            <w:pPr>
              <w:pStyle w:val="a6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8515E0">
              <w:rPr>
                <w:sz w:val="28"/>
                <w:szCs w:val="28"/>
              </w:rPr>
              <w:t>Установить, что в ходе реализации Программы отдельные мероприятия могут уточняться, а объем их финансирования корректироваться с учетом утвержденных расходов местного бюджета.</w:t>
            </w:r>
          </w:p>
        </w:tc>
      </w:tr>
      <w:tr w:rsidR="000253B5" w:rsidRPr="00091EF3" w:rsidTr="00D1528A">
        <w:tc>
          <w:tcPr>
            <w:tcW w:w="568" w:type="dxa"/>
            <w:vAlign w:val="center"/>
          </w:tcPr>
          <w:p w:rsidR="000253B5" w:rsidRPr="00091EF3" w:rsidRDefault="00920E9B" w:rsidP="00D1528A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463" w:type="dxa"/>
            <w:vAlign w:val="center"/>
          </w:tcPr>
          <w:p w:rsidR="000253B5" w:rsidRPr="00091EF3" w:rsidRDefault="000253B5" w:rsidP="00D1528A">
            <w:pPr>
              <w:pStyle w:val="a6"/>
              <w:jc w:val="both"/>
              <w:rPr>
                <w:sz w:val="28"/>
              </w:rPr>
            </w:pPr>
            <w:r w:rsidRPr="00091EF3">
              <w:rPr>
                <w:sz w:val="28"/>
              </w:rPr>
              <w:t>Разместить настоящее постановление на информационных досках в населённых пунктах и на официальном сайте Липовского муниципального образования.</w:t>
            </w:r>
          </w:p>
        </w:tc>
      </w:tr>
      <w:tr w:rsidR="000253B5" w:rsidRPr="00091EF3" w:rsidTr="00D1528A">
        <w:tc>
          <w:tcPr>
            <w:tcW w:w="568" w:type="dxa"/>
            <w:vAlign w:val="center"/>
          </w:tcPr>
          <w:p w:rsidR="000253B5" w:rsidRPr="00091EF3" w:rsidRDefault="00920E9B" w:rsidP="00D1528A">
            <w:pPr>
              <w:pStyle w:val="a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463" w:type="dxa"/>
            <w:vAlign w:val="center"/>
          </w:tcPr>
          <w:p w:rsidR="000253B5" w:rsidRPr="00091EF3" w:rsidRDefault="000253B5" w:rsidP="00D1528A">
            <w:pPr>
              <w:pStyle w:val="a6"/>
              <w:jc w:val="both"/>
              <w:rPr>
                <w:sz w:val="28"/>
              </w:rPr>
            </w:pPr>
            <w:r w:rsidRPr="00091EF3">
              <w:rPr>
                <w:sz w:val="28"/>
              </w:rPr>
              <w:t>Контроль за исполнением настоящего постановления оставляю за собой.</w:t>
            </w:r>
          </w:p>
          <w:p w:rsidR="000253B5" w:rsidRPr="00091EF3" w:rsidRDefault="000253B5" w:rsidP="00D1528A">
            <w:pPr>
              <w:pStyle w:val="a6"/>
              <w:jc w:val="both"/>
              <w:rPr>
                <w:sz w:val="28"/>
              </w:rPr>
            </w:pPr>
          </w:p>
        </w:tc>
      </w:tr>
    </w:tbl>
    <w:p w:rsidR="00440448" w:rsidRPr="009049D3" w:rsidRDefault="00440448" w:rsidP="0086116D">
      <w:pPr>
        <w:jc w:val="center"/>
        <w:rPr>
          <w:sz w:val="28"/>
          <w:szCs w:val="28"/>
        </w:rPr>
      </w:pPr>
    </w:p>
    <w:p w:rsidR="00440448" w:rsidRDefault="00440448" w:rsidP="0086116D">
      <w:pPr>
        <w:jc w:val="both"/>
        <w:rPr>
          <w:spacing w:val="-1"/>
          <w:sz w:val="28"/>
          <w:szCs w:val="28"/>
        </w:rPr>
      </w:pPr>
    </w:p>
    <w:p w:rsidR="007A0BFF" w:rsidRDefault="007A0BFF" w:rsidP="0086116D">
      <w:pPr>
        <w:jc w:val="both"/>
        <w:rPr>
          <w:spacing w:val="-1"/>
          <w:sz w:val="28"/>
          <w:szCs w:val="28"/>
        </w:rPr>
      </w:pPr>
    </w:p>
    <w:p w:rsidR="007A0BFF" w:rsidRDefault="007A0BFF" w:rsidP="0086116D">
      <w:pPr>
        <w:jc w:val="both"/>
        <w:rPr>
          <w:spacing w:val="-1"/>
          <w:sz w:val="28"/>
          <w:szCs w:val="28"/>
        </w:rPr>
      </w:pPr>
    </w:p>
    <w:p w:rsidR="00440448" w:rsidRPr="009049D3" w:rsidRDefault="00440448" w:rsidP="0086116D">
      <w:pPr>
        <w:jc w:val="both"/>
        <w:rPr>
          <w:spacing w:val="-1"/>
          <w:sz w:val="28"/>
          <w:szCs w:val="28"/>
        </w:rPr>
      </w:pPr>
    </w:p>
    <w:p w:rsidR="00B85EC7" w:rsidRDefault="00F51E01" w:rsidP="0086116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Исполняющий обязанности </w:t>
      </w:r>
      <w:r w:rsidR="00B85EC7">
        <w:rPr>
          <w:bCs/>
          <w:sz w:val="28"/>
          <w:szCs w:val="28"/>
        </w:rPr>
        <w:t xml:space="preserve">главы </w:t>
      </w:r>
    </w:p>
    <w:p w:rsidR="00440448" w:rsidRPr="00021FDD" w:rsidRDefault="00B85EC7" w:rsidP="0086116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Липовского муниципального образования</w:t>
      </w:r>
      <w:r>
        <w:rPr>
          <w:bCs/>
          <w:sz w:val="28"/>
          <w:szCs w:val="28"/>
        </w:rPr>
        <w:tab/>
        <w:t xml:space="preserve">                     </w:t>
      </w:r>
      <w:r w:rsidR="00D276E5">
        <w:rPr>
          <w:bCs/>
          <w:sz w:val="28"/>
          <w:szCs w:val="28"/>
        </w:rPr>
        <w:t>Е.Н. Светличный</w:t>
      </w:r>
    </w:p>
    <w:p w:rsidR="00440448" w:rsidRPr="00021FDD" w:rsidRDefault="00440448" w:rsidP="0086116D">
      <w:pPr>
        <w:jc w:val="right"/>
        <w:rPr>
          <w:bCs/>
          <w:spacing w:val="-1"/>
          <w:sz w:val="28"/>
          <w:szCs w:val="28"/>
        </w:rPr>
      </w:pPr>
    </w:p>
    <w:p w:rsidR="00440448" w:rsidRPr="009049D3" w:rsidRDefault="00440448" w:rsidP="0086116D">
      <w:pPr>
        <w:jc w:val="right"/>
        <w:rPr>
          <w:b/>
          <w:bCs/>
          <w:spacing w:val="-1"/>
          <w:sz w:val="28"/>
          <w:szCs w:val="28"/>
        </w:rPr>
      </w:pPr>
    </w:p>
    <w:p w:rsidR="00440448" w:rsidRPr="009049D3" w:rsidRDefault="00440448" w:rsidP="0086116D">
      <w:pPr>
        <w:jc w:val="right"/>
        <w:rPr>
          <w:b/>
          <w:bCs/>
          <w:spacing w:val="-1"/>
          <w:sz w:val="28"/>
          <w:szCs w:val="28"/>
        </w:rPr>
      </w:pPr>
    </w:p>
    <w:p w:rsidR="00440448" w:rsidRDefault="007A0BFF" w:rsidP="009049D3">
      <w:pPr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br w:type="page"/>
      </w:r>
    </w:p>
    <w:p w:rsidR="00440448" w:rsidRPr="009049D3" w:rsidRDefault="00440448" w:rsidP="00774A2F">
      <w:pPr>
        <w:rPr>
          <w:sz w:val="28"/>
          <w:szCs w:val="28"/>
        </w:rPr>
      </w:pPr>
    </w:p>
    <w:p w:rsidR="00440448" w:rsidRPr="000641F7" w:rsidRDefault="00440448" w:rsidP="00945517">
      <w:pPr>
        <w:jc w:val="right"/>
        <w:rPr>
          <w:sz w:val="22"/>
          <w:szCs w:val="22"/>
        </w:rPr>
      </w:pPr>
      <w:r w:rsidRPr="000641F7">
        <w:rPr>
          <w:sz w:val="22"/>
          <w:szCs w:val="22"/>
        </w:rPr>
        <w:t>Приложение</w:t>
      </w:r>
      <w:r w:rsidRPr="000641F7">
        <w:rPr>
          <w:sz w:val="22"/>
          <w:szCs w:val="22"/>
        </w:rPr>
        <w:br/>
        <w:t>к Постановлению администрации</w:t>
      </w:r>
      <w:r w:rsidRPr="000641F7">
        <w:rPr>
          <w:sz w:val="22"/>
          <w:szCs w:val="22"/>
        </w:rPr>
        <w:br/>
        <w:t>Липовского муниципального образования</w:t>
      </w:r>
    </w:p>
    <w:p w:rsidR="00440448" w:rsidRPr="00681A6E" w:rsidRDefault="00F6122E" w:rsidP="00A270B1">
      <w:pPr>
        <w:jc w:val="right"/>
        <w:rPr>
          <w:bCs/>
          <w:spacing w:val="-4"/>
          <w:sz w:val="22"/>
          <w:szCs w:val="22"/>
          <w:u w:val="single"/>
        </w:rPr>
      </w:pPr>
      <w:r>
        <w:rPr>
          <w:bCs/>
          <w:spacing w:val="-4"/>
          <w:sz w:val="22"/>
          <w:szCs w:val="22"/>
          <w:u w:val="single"/>
        </w:rPr>
        <w:t xml:space="preserve">От </w:t>
      </w:r>
      <w:r w:rsidR="00681A6E">
        <w:rPr>
          <w:bCs/>
          <w:spacing w:val="-4"/>
          <w:sz w:val="22"/>
          <w:szCs w:val="22"/>
          <w:u w:val="single"/>
        </w:rPr>
        <w:t xml:space="preserve"> </w:t>
      </w:r>
      <w:r w:rsidR="009A4866">
        <w:rPr>
          <w:bCs/>
          <w:spacing w:val="-4"/>
          <w:sz w:val="22"/>
          <w:szCs w:val="22"/>
          <w:u w:val="single"/>
        </w:rPr>
        <w:t>2</w:t>
      </w:r>
      <w:r w:rsidR="00A625FD">
        <w:rPr>
          <w:bCs/>
          <w:spacing w:val="-4"/>
          <w:sz w:val="22"/>
          <w:szCs w:val="22"/>
          <w:u w:val="single"/>
        </w:rPr>
        <w:t>5</w:t>
      </w:r>
      <w:r w:rsidR="009A4866">
        <w:rPr>
          <w:bCs/>
          <w:spacing w:val="-4"/>
          <w:sz w:val="22"/>
          <w:szCs w:val="22"/>
          <w:u w:val="single"/>
        </w:rPr>
        <w:t>.0</w:t>
      </w:r>
      <w:r w:rsidR="00A625FD">
        <w:rPr>
          <w:bCs/>
          <w:spacing w:val="-4"/>
          <w:sz w:val="22"/>
          <w:szCs w:val="22"/>
          <w:u w:val="single"/>
        </w:rPr>
        <w:t>5</w:t>
      </w:r>
      <w:r w:rsidR="009A4866">
        <w:rPr>
          <w:bCs/>
          <w:spacing w:val="-4"/>
          <w:sz w:val="22"/>
          <w:szCs w:val="22"/>
          <w:u w:val="single"/>
        </w:rPr>
        <w:t xml:space="preserve">.2023 г. </w:t>
      </w:r>
      <w:r w:rsidR="00A625FD">
        <w:rPr>
          <w:bCs/>
          <w:spacing w:val="-4"/>
          <w:sz w:val="22"/>
          <w:szCs w:val="22"/>
          <w:u w:val="single"/>
        </w:rPr>
        <w:t>20</w:t>
      </w:r>
    </w:p>
    <w:p w:rsidR="00440448" w:rsidRPr="000641F7" w:rsidRDefault="00440448" w:rsidP="00945517">
      <w:pPr>
        <w:jc w:val="right"/>
        <w:rPr>
          <w:b/>
          <w:bCs/>
          <w:spacing w:val="-4"/>
          <w:sz w:val="22"/>
          <w:szCs w:val="22"/>
        </w:rPr>
      </w:pPr>
    </w:p>
    <w:p w:rsidR="00440448" w:rsidRPr="000641F7" w:rsidRDefault="00440448" w:rsidP="0086116D">
      <w:pPr>
        <w:jc w:val="center"/>
        <w:rPr>
          <w:b/>
          <w:bCs/>
          <w:sz w:val="22"/>
          <w:szCs w:val="22"/>
        </w:rPr>
      </w:pPr>
      <w:r w:rsidRPr="000641F7">
        <w:rPr>
          <w:b/>
          <w:bCs/>
          <w:sz w:val="22"/>
          <w:szCs w:val="22"/>
        </w:rPr>
        <w:t>ПАСПОРТ</w:t>
      </w:r>
    </w:p>
    <w:p w:rsidR="00440448" w:rsidRPr="000641F7" w:rsidRDefault="00440448" w:rsidP="00A77EFA">
      <w:pPr>
        <w:jc w:val="center"/>
        <w:rPr>
          <w:b/>
          <w:bCs/>
          <w:spacing w:val="1"/>
          <w:sz w:val="22"/>
          <w:szCs w:val="22"/>
        </w:rPr>
      </w:pPr>
      <w:r w:rsidRPr="000641F7">
        <w:rPr>
          <w:b/>
          <w:bCs/>
          <w:sz w:val="22"/>
          <w:szCs w:val="22"/>
        </w:rPr>
        <w:t xml:space="preserve">МУНИЦИПАЛЬНОЙ ПРОГРАММЫ </w:t>
      </w:r>
      <w:r w:rsidRPr="000641F7">
        <w:rPr>
          <w:b/>
          <w:bCs/>
          <w:sz w:val="22"/>
          <w:szCs w:val="22"/>
        </w:rPr>
        <w:br/>
        <w:t xml:space="preserve">ПО ОБЕСПЕЧЕНИЮ ПИТЬЕВОЙ ВОДОЙ НАСЕЛЕНИЯ ЛИПОВСКОГО </w:t>
      </w:r>
      <w:r w:rsidRPr="000641F7">
        <w:rPr>
          <w:b/>
          <w:bCs/>
          <w:spacing w:val="1"/>
          <w:sz w:val="22"/>
          <w:szCs w:val="22"/>
        </w:rPr>
        <w:t xml:space="preserve"> МУНИЦИПАЛЬНОГО ОБРАЗОВАНИЯ </w:t>
      </w:r>
      <w:r w:rsidRPr="000641F7">
        <w:rPr>
          <w:b/>
          <w:bCs/>
          <w:sz w:val="22"/>
          <w:szCs w:val="22"/>
        </w:rPr>
        <w:t>НА 2022 год</w:t>
      </w:r>
    </w:p>
    <w:tbl>
      <w:tblPr>
        <w:tblW w:w="51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3"/>
        <w:gridCol w:w="1710"/>
        <w:gridCol w:w="1710"/>
        <w:gridCol w:w="1710"/>
        <w:gridCol w:w="1708"/>
      </w:tblGrid>
      <w:tr w:rsidR="00440448" w:rsidRPr="000641F7" w:rsidTr="00E356FB">
        <w:trPr>
          <w:trHeight w:val="843"/>
        </w:trPr>
        <w:tc>
          <w:tcPr>
            <w:tcW w:w="1741" w:type="pct"/>
          </w:tcPr>
          <w:p w:rsidR="00440448" w:rsidRPr="000641F7" w:rsidRDefault="00440448" w:rsidP="00CE4DC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>Полное наименование Программы</w:t>
            </w:r>
          </w:p>
        </w:tc>
        <w:tc>
          <w:tcPr>
            <w:tcW w:w="3259" w:type="pct"/>
            <w:gridSpan w:val="4"/>
          </w:tcPr>
          <w:p w:rsidR="00440448" w:rsidRPr="000641F7" w:rsidRDefault="00440448" w:rsidP="007A0BFF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>Муниципальная программа  "</w:t>
            </w:r>
            <w:r w:rsidRPr="000641F7">
              <w:rPr>
                <w:sz w:val="22"/>
                <w:szCs w:val="22"/>
              </w:rPr>
              <w:t>По обеспечению питьевой водой населения Липовского муниципального образования</w:t>
            </w:r>
            <w:r w:rsidR="007A0BFF">
              <w:rPr>
                <w:sz w:val="22"/>
                <w:szCs w:val="22"/>
              </w:rPr>
              <w:t xml:space="preserve">» </w:t>
            </w:r>
            <w:r w:rsidRPr="000641F7">
              <w:rPr>
                <w:sz w:val="22"/>
                <w:szCs w:val="22"/>
                <w:lang w:eastAsia="ru-RU"/>
              </w:rPr>
              <w:t xml:space="preserve"> далее “Программа”.</w:t>
            </w:r>
          </w:p>
        </w:tc>
      </w:tr>
      <w:tr w:rsidR="00440448" w:rsidRPr="000641F7" w:rsidTr="002B53D0">
        <w:trPr>
          <w:trHeight w:val="462"/>
        </w:trPr>
        <w:tc>
          <w:tcPr>
            <w:tcW w:w="1741" w:type="pct"/>
          </w:tcPr>
          <w:p w:rsidR="00440448" w:rsidRPr="000641F7" w:rsidRDefault="00440448" w:rsidP="00CE4DC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>Муниципальный заказчик Программы</w:t>
            </w:r>
          </w:p>
        </w:tc>
        <w:tc>
          <w:tcPr>
            <w:tcW w:w="3259" w:type="pct"/>
            <w:gridSpan w:val="4"/>
          </w:tcPr>
          <w:p w:rsidR="00440448" w:rsidRPr="000641F7" w:rsidRDefault="00440448" w:rsidP="00CE4DC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 xml:space="preserve">Администрация Липовского муниципального образования </w:t>
            </w:r>
          </w:p>
        </w:tc>
      </w:tr>
      <w:tr w:rsidR="00440448" w:rsidRPr="000641F7" w:rsidTr="002B53D0">
        <w:trPr>
          <w:trHeight w:val="319"/>
        </w:trPr>
        <w:tc>
          <w:tcPr>
            <w:tcW w:w="1741" w:type="pct"/>
          </w:tcPr>
          <w:p w:rsidR="00440448" w:rsidRPr="000641F7" w:rsidRDefault="00440448" w:rsidP="00CE4DC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>Руководитель Программы</w:t>
            </w:r>
          </w:p>
        </w:tc>
        <w:tc>
          <w:tcPr>
            <w:tcW w:w="3259" w:type="pct"/>
            <w:gridSpan w:val="4"/>
          </w:tcPr>
          <w:p w:rsidR="00440448" w:rsidRPr="000641F7" w:rsidRDefault="00440448" w:rsidP="00CE4DC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>Администрация Липовского муниципального образования</w:t>
            </w:r>
          </w:p>
        </w:tc>
      </w:tr>
      <w:tr w:rsidR="00440448" w:rsidRPr="000641F7" w:rsidTr="002B53D0">
        <w:trPr>
          <w:trHeight w:val="600"/>
        </w:trPr>
        <w:tc>
          <w:tcPr>
            <w:tcW w:w="1741" w:type="pct"/>
          </w:tcPr>
          <w:p w:rsidR="00440448" w:rsidRPr="000641F7" w:rsidRDefault="00440448" w:rsidP="00CE4DC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>Основные разработчики Программы</w:t>
            </w:r>
          </w:p>
        </w:tc>
        <w:tc>
          <w:tcPr>
            <w:tcW w:w="3259" w:type="pct"/>
            <w:gridSpan w:val="4"/>
          </w:tcPr>
          <w:p w:rsidR="00440448" w:rsidRPr="000641F7" w:rsidRDefault="00440448" w:rsidP="00CE4DC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>Администрация Липовского муниципального образования</w:t>
            </w:r>
          </w:p>
        </w:tc>
      </w:tr>
      <w:tr w:rsidR="00440448" w:rsidRPr="000641F7" w:rsidTr="007A0BFF">
        <w:trPr>
          <w:trHeight w:val="1874"/>
        </w:trPr>
        <w:tc>
          <w:tcPr>
            <w:tcW w:w="1741" w:type="pct"/>
          </w:tcPr>
          <w:p w:rsidR="00440448" w:rsidRPr="000641F7" w:rsidRDefault="00440448" w:rsidP="000604D1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 xml:space="preserve">Цель муниципальной программы </w:t>
            </w:r>
          </w:p>
          <w:p w:rsidR="00440448" w:rsidRPr="00FB57C8" w:rsidRDefault="00440448" w:rsidP="000604D1">
            <w:pPr>
              <w:widowControl/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259" w:type="pct"/>
            <w:gridSpan w:val="4"/>
          </w:tcPr>
          <w:p w:rsidR="00440448" w:rsidRPr="000641F7" w:rsidRDefault="00440448" w:rsidP="00E356FB">
            <w:pPr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 xml:space="preserve">Целью программы является </w:t>
            </w:r>
            <w:r w:rsidRPr="000641F7">
              <w:rPr>
                <w:spacing w:val="6"/>
                <w:sz w:val="22"/>
                <w:szCs w:val="22"/>
              </w:rPr>
              <w:t>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Липовском муниципальном образовании, восстановление, охрана и рациональное использование источников питьевого водоснабжения.</w:t>
            </w:r>
          </w:p>
        </w:tc>
      </w:tr>
      <w:tr w:rsidR="00440448" w:rsidRPr="000641F7" w:rsidTr="00E356FB">
        <w:trPr>
          <w:trHeight w:val="843"/>
        </w:trPr>
        <w:tc>
          <w:tcPr>
            <w:tcW w:w="1741" w:type="pct"/>
          </w:tcPr>
          <w:p w:rsidR="00440448" w:rsidRPr="000641F7" w:rsidRDefault="00440448" w:rsidP="000604D1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 xml:space="preserve">Задачи муниципальной программы </w:t>
            </w:r>
          </w:p>
          <w:p w:rsidR="00440448" w:rsidRPr="000641F7" w:rsidRDefault="00440448" w:rsidP="000604D1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3259" w:type="pct"/>
            <w:gridSpan w:val="4"/>
          </w:tcPr>
          <w:p w:rsidR="00440448" w:rsidRPr="000641F7" w:rsidRDefault="00440448" w:rsidP="00CE4DC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pacing w:val="6"/>
                <w:sz w:val="22"/>
                <w:szCs w:val="22"/>
              </w:rPr>
              <w:t>Предотвращение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водообеспечения за счет реализации водоохранных,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 воды.</w:t>
            </w:r>
          </w:p>
        </w:tc>
      </w:tr>
      <w:tr w:rsidR="002B53D0" w:rsidRPr="000641F7" w:rsidTr="00E356FB">
        <w:trPr>
          <w:trHeight w:val="600"/>
        </w:trPr>
        <w:tc>
          <w:tcPr>
            <w:tcW w:w="1741" w:type="pct"/>
            <w:vMerge w:val="restart"/>
          </w:tcPr>
          <w:p w:rsidR="002B53D0" w:rsidRPr="000641F7" w:rsidRDefault="002B53D0" w:rsidP="00CE4DC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>Сроки и этапы реализации Программы</w:t>
            </w:r>
          </w:p>
        </w:tc>
        <w:tc>
          <w:tcPr>
            <w:tcW w:w="3259" w:type="pct"/>
            <w:gridSpan w:val="4"/>
          </w:tcPr>
          <w:p w:rsidR="002B53D0" w:rsidRPr="000641F7" w:rsidRDefault="002B53D0" w:rsidP="00681A6E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>- реализация Программы предусматривается в течение 202</w:t>
            </w:r>
            <w:r w:rsidR="00681A6E">
              <w:rPr>
                <w:sz w:val="22"/>
                <w:szCs w:val="22"/>
                <w:lang w:eastAsia="ru-RU"/>
              </w:rPr>
              <w:t>3</w:t>
            </w:r>
            <w:r w:rsidRPr="000641F7">
              <w:rPr>
                <w:sz w:val="22"/>
                <w:szCs w:val="22"/>
                <w:lang w:eastAsia="ru-RU"/>
              </w:rPr>
              <w:t xml:space="preserve"> - 202</w:t>
            </w:r>
            <w:r>
              <w:rPr>
                <w:sz w:val="22"/>
                <w:szCs w:val="22"/>
                <w:lang w:eastAsia="ru-RU"/>
              </w:rPr>
              <w:t>5</w:t>
            </w:r>
            <w:r w:rsidRPr="000641F7">
              <w:rPr>
                <w:sz w:val="22"/>
                <w:szCs w:val="22"/>
                <w:lang w:eastAsia="ru-RU"/>
              </w:rPr>
              <w:t xml:space="preserve"> годов в три этапа:</w:t>
            </w:r>
          </w:p>
        </w:tc>
      </w:tr>
      <w:tr w:rsidR="002B53D0" w:rsidRPr="000641F7" w:rsidTr="00E356FB">
        <w:trPr>
          <w:trHeight w:val="413"/>
        </w:trPr>
        <w:tc>
          <w:tcPr>
            <w:tcW w:w="1741" w:type="pct"/>
            <w:vMerge/>
          </w:tcPr>
          <w:p w:rsidR="002B53D0" w:rsidRPr="000641F7" w:rsidRDefault="002B53D0" w:rsidP="00CE4DCA">
            <w:pPr>
              <w:widowControl/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3259" w:type="pct"/>
            <w:gridSpan w:val="4"/>
          </w:tcPr>
          <w:p w:rsidR="002B53D0" w:rsidRPr="000641F7" w:rsidRDefault="00681A6E" w:rsidP="00CE4DC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Первый</w:t>
            </w:r>
            <w:r w:rsidR="002B53D0" w:rsidRPr="000641F7">
              <w:rPr>
                <w:sz w:val="22"/>
                <w:szCs w:val="22"/>
                <w:lang w:eastAsia="ru-RU"/>
              </w:rPr>
              <w:t xml:space="preserve"> этап - 2023 год,</w:t>
            </w:r>
          </w:p>
        </w:tc>
      </w:tr>
      <w:tr w:rsidR="002B53D0" w:rsidRPr="000641F7" w:rsidTr="00E356FB">
        <w:trPr>
          <w:trHeight w:val="419"/>
        </w:trPr>
        <w:tc>
          <w:tcPr>
            <w:tcW w:w="1741" w:type="pct"/>
            <w:vMerge/>
          </w:tcPr>
          <w:p w:rsidR="002B53D0" w:rsidRPr="000641F7" w:rsidRDefault="002B53D0" w:rsidP="00CE4DCA">
            <w:pPr>
              <w:widowControl/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3259" w:type="pct"/>
            <w:gridSpan w:val="4"/>
          </w:tcPr>
          <w:p w:rsidR="002B53D0" w:rsidRPr="000641F7" w:rsidRDefault="00681A6E" w:rsidP="00CE4DC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Второй этап</w:t>
            </w:r>
            <w:r w:rsidR="002B53D0" w:rsidRPr="000641F7">
              <w:rPr>
                <w:sz w:val="22"/>
                <w:szCs w:val="22"/>
                <w:lang w:eastAsia="ru-RU"/>
              </w:rPr>
              <w:t xml:space="preserve"> - 2024 год,</w:t>
            </w:r>
          </w:p>
        </w:tc>
      </w:tr>
      <w:tr w:rsidR="002B53D0" w:rsidRPr="000641F7" w:rsidTr="00E356FB">
        <w:trPr>
          <w:trHeight w:val="419"/>
        </w:trPr>
        <w:tc>
          <w:tcPr>
            <w:tcW w:w="1741" w:type="pct"/>
            <w:vMerge/>
          </w:tcPr>
          <w:p w:rsidR="002B53D0" w:rsidRPr="000641F7" w:rsidRDefault="002B53D0" w:rsidP="00CE4DCA">
            <w:pPr>
              <w:widowControl/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3259" w:type="pct"/>
            <w:gridSpan w:val="4"/>
          </w:tcPr>
          <w:p w:rsidR="002B53D0" w:rsidRPr="000641F7" w:rsidRDefault="00681A6E" w:rsidP="002B53D0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Третий </w:t>
            </w:r>
            <w:r w:rsidR="002B53D0">
              <w:rPr>
                <w:sz w:val="22"/>
                <w:szCs w:val="22"/>
                <w:lang w:eastAsia="ru-RU"/>
              </w:rPr>
              <w:t xml:space="preserve"> этап – 2025 год </w:t>
            </w:r>
          </w:p>
        </w:tc>
      </w:tr>
      <w:tr w:rsidR="002B53D0" w:rsidRPr="000641F7" w:rsidTr="00E356FB">
        <w:trPr>
          <w:trHeight w:val="843"/>
        </w:trPr>
        <w:tc>
          <w:tcPr>
            <w:tcW w:w="1741" w:type="pct"/>
            <w:vMerge w:val="restart"/>
          </w:tcPr>
          <w:p w:rsidR="002B53D0" w:rsidRPr="000641F7" w:rsidRDefault="002B53D0" w:rsidP="00CE4DC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3259" w:type="pct"/>
            <w:gridSpan w:val="4"/>
          </w:tcPr>
          <w:p w:rsidR="002B53D0" w:rsidRPr="000641F7" w:rsidRDefault="002B53D0" w:rsidP="00EB1522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>Предполагаемый объем финансового обеспечения Программы за счет средств местного бюджета в 202</w:t>
            </w:r>
            <w:r w:rsidR="00681A6E">
              <w:rPr>
                <w:sz w:val="22"/>
                <w:szCs w:val="22"/>
                <w:lang w:eastAsia="ru-RU"/>
              </w:rPr>
              <w:t>3</w:t>
            </w:r>
            <w:r w:rsidRPr="000641F7">
              <w:rPr>
                <w:sz w:val="22"/>
                <w:szCs w:val="22"/>
                <w:lang w:eastAsia="ru-RU"/>
              </w:rPr>
              <w:t xml:space="preserve"> - 202</w:t>
            </w:r>
            <w:r>
              <w:rPr>
                <w:sz w:val="22"/>
                <w:szCs w:val="22"/>
                <w:lang w:eastAsia="ru-RU"/>
              </w:rPr>
              <w:t>5</w:t>
            </w:r>
            <w:r w:rsidRPr="000641F7">
              <w:rPr>
                <w:sz w:val="22"/>
                <w:szCs w:val="22"/>
                <w:lang w:eastAsia="ru-RU"/>
              </w:rPr>
              <w:t xml:space="preserve"> годах –</w:t>
            </w:r>
            <w:r w:rsidR="009A2355">
              <w:rPr>
                <w:sz w:val="22"/>
                <w:szCs w:val="22"/>
                <w:lang w:eastAsia="ru-RU"/>
              </w:rPr>
              <w:t xml:space="preserve"> </w:t>
            </w:r>
            <w:r w:rsidR="00A64D1B">
              <w:rPr>
                <w:sz w:val="22"/>
                <w:szCs w:val="22"/>
                <w:lang w:eastAsia="ru-RU"/>
              </w:rPr>
              <w:t>8</w:t>
            </w:r>
            <w:r w:rsidR="00681A6E">
              <w:rPr>
                <w:sz w:val="22"/>
                <w:szCs w:val="22"/>
                <w:lang w:eastAsia="ru-RU"/>
              </w:rPr>
              <w:t>8</w:t>
            </w:r>
            <w:r w:rsidR="00EB1522">
              <w:rPr>
                <w:sz w:val="22"/>
                <w:szCs w:val="22"/>
                <w:lang w:eastAsia="ru-RU"/>
              </w:rPr>
              <w:t>3</w:t>
            </w:r>
            <w:r>
              <w:rPr>
                <w:sz w:val="22"/>
                <w:szCs w:val="22"/>
                <w:lang w:eastAsia="ru-RU"/>
              </w:rPr>
              <w:t>,00</w:t>
            </w:r>
            <w:r w:rsidR="009A2355">
              <w:rPr>
                <w:sz w:val="22"/>
                <w:szCs w:val="22"/>
                <w:lang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0641F7">
              <w:rPr>
                <w:sz w:val="22"/>
                <w:szCs w:val="22"/>
                <w:lang w:eastAsia="ru-RU"/>
              </w:rPr>
              <w:t>тыс. рублей, в том числе по этапам:</w:t>
            </w:r>
          </w:p>
        </w:tc>
      </w:tr>
      <w:tr w:rsidR="002B53D0" w:rsidRPr="000641F7" w:rsidTr="00681A6E">
        <w:trPr>
          <w:trHeight w:val="431"/>
        </w:trPr>
        <w:tc>
          <w:tcPr>
            <w:tcW w:w="1741" w:type="pct"/>
            <w:vMerge/>
          </w:tcPr>
          <w:p w:rsidR="002B53D0" w:rsidRPr="000641F7" w:rsidRDefault="002B53D0" w:rsidP="00CE4DC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3259" w:type="pct"/>
            <w:gridSpan w:val="4"/>
            <w:vAlign w:val="center"/>
          </w:tcPr>
          <w:p w:rsidR="002B53D0" w:rsidRPr="000641F7" w:rsidRDefault="002B53D0" w:rsidP="00A64D1B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>первый этап (202</w:t>
            </w:r>
            <w:r w:rsidR="00681A6E">
              <w:rPr>
                <w:sz w:val="22"/>
                <w:szCs w:val="22"/>
                <w:lang w:eastAsia="ru-RU"/>
              </w:rPr>
              <w:t>3</w:t>
            </w:r>
            <w:r w:rsidRPr="000641F7">
              <w:rPr>
                <w:sz w:val="22"/>
                <w:szCs w:val="22"/>
                <w:lang w:eastAsia="ru-RU"/>
              </w:rPr>
              <w:t xml:space="preserve"> год) – </w:t>
            </w:r>
            <w:r w:rsidR="00A64D1B">
              <w:rPr>
                <w:sz w:val="22"/>
                <w:szCs w:val="22"/>
                <w:lang w:eastAsia="ru-RU"/>
              </w:rPr>
              <w:t>863</w:t>
            </w:r>
            <w:r>
              <w:rPr>
                <w:sz w:val="22"/>
                <w:szCs w:val="22"/>
                <w:lang w:eastAsia="ru-RU"/>
              </w:rPr>
              <w:t>,000</w:t>
            </w:r>
            <w:r w:rsidRPr="000641F7">
              <w:rPr>
                <w:sz w:val="22"/>
                <w:szCs w:val="22"/>
                <w:lang w:eastAsia="ru-RU"/>
              </w:rPr>
              <w:t xml:space="preserve"> тыс. рублей,</w:t>
            </w:r>
          </w:p>
        </w:tc>
      </w:tr>
      <w:tr w:rsidR="002B53D0" w:rsidRPr="000641F7" w:rsidTr="00681A6E">
        <w:trPr>
          <w:trHeight w:val="423"/>
        </w:trPr>
        <w:tc>
          <w:tcPr>
            <w:tcW w:w="1741" w:type="pct"/>
            <w:vMerge/>
          </w:tcPr>
          <w:p w:rsidR="002B53D0" w:rsidRPr="000641F7" w:rsidRDefault="002B53D0" w:rsidP="00CE4DC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3259" w:type="pct"/>
            <w:gridSpan w:val="4"/>
            <w:vAlign w:val="center"/>
          </w:tcPr>
          <w:p w:rsidR="002B53D0" w:rsidRPr="000641F7" w:rsidRDefault="002B53D0" w:rsidP="00681A6E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>второй этап (202</w:t>
            </w:r>
            <w:r w:rsidR="00681A6E">
              <w:rPr>
                <w:sz w:val="22"/>
                <w:szCs w:val="22"/>
                <w:lang w:eastAsia="ru-RU"/>
              </w:rPr>
              <w:t>4</w:t>
            </w:r>
            <w:r w:rsidRPr="000641F7">
              <w:rPr>
                <w:sz w:val="22"/>
                <w:szCs w:val="22"/>
                <w:lang w:eastAsia="ru-RU"/>
              </w:rPr>
              <w:t xml:space="preserve"> год) – </w:t>
            </w:r>
            <w:r w:rsidR="00681A6E">
              <w:rPr>
                <w:sz w:val="22"/>
                <w:szCs w:val="22"/>
                <w:lang w:eastAsia="ru-RU"/>
              </w:rPr>
              <w:t>1</w:t>
            </w:r>
            <w:r w:rsidR="009A2355">
              <w:rPr>
                <w:sz w:val="22"/>
                <w:szCs w:val="22"/>
                <w:lang w:eastAsia="ru-RU"/>
              </w:rPr>
              <w:t>0</w:t>
            </w:r>
            <w:r w:rsidRPr="000641F7">
              <w:rPr>
                <w:sz w:val="22"/>
                <w:szCs w:val="22"/>
                <w:lang w:eastAsia="ru-RU"/>
              </w:rPr>
              <w:t>,000 тыс. рублей,</w:t>
            </w:r>
          </w:p>
        </w:tc>
      </w:tr>
      <w:tr w:rsidR="002B53D0" w:rsidRPr="000641F7" w:rsidTr="00681A6E">
        <w:trPr>
          <w:trHeight w:val="415"/>
        </w:trPr>
        <w:tc>
          <w:tcPr>
            <w:tcW w:w="1741" w:type="pct"/>
            <w:vMerge/>
          </w:tcPr>
          <w:p w:rsidR="002B53D0" w:rsidRPr="000641F7" w:rsidRDefault="002B53D0" w:rsidP="00CE4DC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3259" w:type="pct"/>
            <w:gridSpan w:val="4"/>
            <w:vAlign w:val="center"/>
          </w:tcPr>
          <w:p w:rsidR="002B53D0" w:rsidRPr="000641F7" w:rsidRDefault="002B53D0" w:rsidP="00681A6E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>третий этап (202</w:t>
            </w:r>
            <w:r w:rsidR="00681A6E">
              <w:rPr>
                <w:sz w:val="22"/>
                <w:szCs w:val="22"/>
                <w:lang w:eastAsia="ru-RU"/>
              </w:rPr>
              <w:t>5</w:t>
            </w:r>
            <w:r w:rsidRPr="000641F7">
              <w:rPr>
                <w:sz w:val="22"/>
                <w:szCs w:val="22"/>
                <w:lang w:eastAsia="ru-RU"/>
              </w:rPr>
              <w:t xml:space="preserve"> год) – </w:t>
            </w:r>
            <w:r w:rsidR="00681A6E">
              <w:rPr>
                <w:sz w:val="22"/>
                <w:szCs w:val="22"/>
                <w:lang w:eastAsia="ru-RU"/>
              </w:rPr>
              <w:t>1</w:t>
            </w:r>
            <w:r w:rsidRPr="000641F7">
              <w:rPr>
                <w:sz w:val="22"/>
                <w:szCs w:val="22"/>
                <w:lang w:eastAsia="ru-RU"/>
              </w:rPr>
              <w:t>0,000 тыс. рублей,</w:t>
            </w:r>
          </w:p>
        </w:tc>
      </w:tr>
      <w:tr w:rsidR="00440448" w:rsidRPr="000641F7" w:rsidTr="002B53D0">
        <w:trPr>
          <w:trHeight w:val="616"/>
        </w:trPr>
        <w:tc>
          <w:tcPr>
            <w:tcW w:w="1741" w:type="pct"/>
          </w:tcPr>
          <w:p w:rsidR="00440448" w:rsidRPr="000641F7" w:rsidRDefault="00440448" w:rsidP="00584186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>Основные исполнители мероприятий программы</w:t>
            </w:r>
          </w:p>
        </w:tc>
        <w:tc>
          <w:tcPr>
            <w:tcW w:w="3259" w:type="pct"/>
            <w:gridSpan w:val="4"/>
          </w:tcPr>
          <w:p w:rsidR="00440448" w:rsidRPr="000641F7" w:rsidRDefault="00440448" w:rsidP="00CE4DC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>Администрация Липовского муниципального образования;</w:t>
            </w:r>
          </w:p>
        </w:tc>
      </w:tr>
      <w:tr w:rsidR="00440448" w:rsidRPr="000641F7" w:rsidTr="00E356FB">
        <w:trPr>
          <w:trHeight w:val="843"/>
        </w:trPr>
        <w:tc>
          <w:tcPr>
            <w:tcW w:w="1741" w:type="pct"/>
          </w:tcPr>
          <w:p w:rsidR="00440448" w:rsidRPr="000641F7" w:rsidRDefault="00440448" w:rsidP="00584186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>Управление программой</w:t>
            </w:r>
          </w:p>
        </w:tc>
        <w:tc>
          <w:tcPr>
            <w:tcW w:w="3259" w:type="pct"/>
            <w:gridSpan w:val="4"/>
          </w:tcPr>
          <w:p w:rsidR="00440448" w:rsidRPr="000641F7" w:rsidRDefault="00440448" w:rsidP="00CE4DC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>Функции органа управления Программой выполняет администрация Липовского муниципального образования, на заседаниях которой рассматриваются вопросы текущего исполнения Программы, а также текущего планирования мероприятий.</w:t>
            </w:r>
          </w:p>
        </w:tc>
      </w:tr>
      <w:tr w:rsidR="00440448" w:rsidRPr="000641F7" w:rsidTr="002B53D0">
        <w:trPr>
          <w:trHeight w:val="1090"/>
        </w:trPr>
        <w:tc>
          <w:tcPr>
            <w:tcW w:w="1741" w:type="pct"/>
          </w:tcPr>
          <w:p w:rsidR="00440448" w:rsidRPr="000641F7" w:rsidRDefault="00440448" w:rsidP="00CE4DC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lastRenderedPageBreak/>
              <w:t>Ожидаемый эффект от реализации Программы</w:t>
            </w:r>
          </w:p>
        </w:tc>
        <w:tc>
          <w:tcPr>
            <w:tcW w:w="3259" w:type="pct"/>
            <w:gridSpan w:val="4"/>
          </w:tcPr>
          <w:p w:rsidR="00440448" w:rsidRPr="000641F7" w:rsidRDefault="00440448" w:rsidP="00681A6E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</w:rPr>
              <w:t>Обеспечение сел Липовского муниципального образования на 202</w:t>
            </w:r>
            <w:r w:rsidR="00681A6E">
              <w:rPr>
                <w:sz w:val="22"/>
                <w:szCs w:val="22"/>
              </w:rPr>
              <w:t xml:space="preserve">3 </w:t>
            </w:r>
            <w:r w:rsidRPr="000641F7">
              <w:rPr>
                <w:sz w:val="22"/>
                <w:szCs w:val="22"/>
              </w:rPr>
              <w:t>-202</w:t>
            </w:r>
            <w:r w:rsidR="002B53D0">
              <w:rPr>
                <w:sz w:val="22"/>
                <w:szCs w:val="22"/>
              </w:rPr>
              <w:t xml:space="preserve">5 </w:t>
            </w:r>
            <w:r w:rsidRPr="000641F7">
              <w:rPr>
                <w:sz w:val="22"/>
                <w:szCs w:val="22"/>
              </w:rPr>
              <w:t xml:space="preserve"> гг. артезианскими скважинами, ремонт скважин, плотин, водопроводов, установка новых башен, установка насосов, ремонт насосов.</w:t>
            </w:r>
          </w:p>
        </w:tc>
      </w:tr>
      <w:tr w:rsidR="00440448" w:rsidRPr="000641F7" w:rsidTr="00E356FB">
        <w:trPr>
          <w:trHeight w:val="704"/>
        </w:trPr>
        <w:tc>
          <w:tcPr>
            <w:tcW w:w="1741" w:type="pct"/>
          </w:tcPr>
          <w:p w:rsidR="00440448" w:rsidRPr="000641F7" w:rsidRDefault="00440448" w:rsidP="00CE4DC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>Контроль за реализацией Программы</w:t>
            </w:r>
          </w:p>
        </w:tc>
        <w:tc>
          <w:tcPr>
            <w:tcW w:w="3259" w:type="pct"/>
            <w:gridSpan w:val="4"/>
          </w:tcPr>
          <w:p w:rsidR="00440448" w:rsidRPr="000641F7" w:rsidRDefault="00440448" w:rsidP="00CE4DCA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>Текущий контроль осуществляет руководитель Программы</w:t>
            </w:r>
          </w:p>
        </w:tc>
      </w:tr>
      <w:tr w:rsidR="00440448" w:rsidRPr="000641F7" w:rsidTr="00E356FB">
        <w:trPr>
          <w:trHeight w:val="183"/>
        </w:trPr>
        <w:tc>
          <w:tcPr>
            <w:tcW w:w="1741" w:type="pct"/>
            <w:vMerge w:val="restart"/>
          </w:tcPr>
          <w:p w:rsidR="00440448" w:rsidRPr="000641F7" w:rsidRDefault="00440448" w:rsidP="004B0063">
            <w:pPr>
              <w:widowControl/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0641F7">
              <w:rPr>
                <w:bCs/>
                <w:sz w:val="22"/>
                <w:szCs w:val="22"/>
                <w:lang w:eastAsia="ru-RU"/>
              </w:rPr>
              <w:t>Объем финансового обеспечения муниципальной программы</w:t>
            </w:r>
          </w:p>
        </w:tc>
        <w:tc>
          <w:tcPr>
            <w:tcW w:w="3259" w:type="pct"/>
            <w:gridSpan w:val="4"/>
          </w:tcPr>
          <w:p w:rsidR="00440448" w:rsidRPr="000641F7" w:rsidRDefault="00440448" w:rsidP="004B0063">
            <w:pPr>
              <w:widowControl/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>Расходы (тыс. руб.)</w:t>
            </w:r>
          </w:p>
        </w:tc>
      </w:tr>
      <w:tr w:rsidR="00681A6E" w:rsidRPr="000641F7" w:rsidTr="00681A6E">
        <w:trPr>
          <w:trHeight w:val="480"/>
        </w:trPr>
        <w:tc>
          <w:tcPr>
            <w:tcW w:w="1741" w:type="pct"/>
            <w:vMerge/>
          </w:tcPr>
          <w:p w:rsidR="00681A6E" w:rsidRPr="000641F7" w:rsidRDefault="00681A6E" w:rsidP="004B0063">
            <w:pPr>
              <w:widowControl/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15" w:type="pct"/>
            <w:vAlign w:val="center"/>
          </w:tcPr>
          <w:p w:rsidR="00681A6E" w:rsidRPr="000641F7" w:rsidRDefault="00681A6E" w:rsidP="00A77EFA">
            <w:pPr>
              <w:pStyle w:val="a6"/>
              <w:widowControl/>
              <w:suppressAutoHyphens w:val="0"/>
              <w:spacing w:line="280" w:lineRule="exact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0641F7">
              <w:rPr>
                <w:b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15" w:type="pct"/>
            <w:vAlign w:val="center"/>
          </w:tcPr>
          <w:p w:rsidR="00681A6E" w:rsidRPr="000641F7" w:rsidRDefault="00681A6E" w:rsidP="00B85FB1">
            <w:pPr>
              <w:pStyle w:val="a6"/>
              <w:widowControl/>
              <w:suppressAutoHyphens w:val="0"/>
              <w:spacing w:line="280" w:lineRule="exact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0641F7">
                <w:rPr>
                  <w:b/>
                  <w:kern w:val="0"/>
                  <w:sz w:val="22"/>
                  <w:szCs w:val="22"/>
                  <w:lang w:eastAsia="ru-RU"/>
                </w:rPr>
                <w:t>2023 г</w:t>
              </w:r>
            </w:smartTag>
            <w:r w:rsidRPr="000641F7">
              <w:rPr>
                <w:b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15" w:type="pct"/>
            <w:vAlign w:val="center"/>
          </w:tcPr>
          <w:p w:rsidR="00681A6E" w:rsidRPr="000641F7" w:rsidRDefault="00681A6E" w:rsidP="00B85FB1">
            <w:pPr>
              <w:pStyle w:val="a6"/>
              <w:widowControl/>
              <w:suppressAutoHyphens w:val="0"/>
              <w:spacing w:line="280" w:lineRule="exact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0641F7">
                <w:rPr>
                  <w:b/>
                  <w:kern w:val="0"/>
                  <w:sz w:val="22"/>
                  <w:szCs w:val="22"/>
                  <w:lang w:eastAsia="ru-RU"/>
                </w:rPr>
                <w:t>2024 г</w:t>
              </w:r>
            </w:smartTag>
            <w:r w:rsidRPr="000641F7">
              <w:rPr>
                <w:b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15" w:type="pct"/>
            <w:vAlign w:val="center"/>
          </w:tcPr>
          <w:p w:rsidR="00681A6E" w:rsidRPr="000641F7" w:rsidRDefault="00681A6E" w:rsidP="00B85FB1">
            <w:pPr>
              <w:pStyle w:val="a6"/>
              <w:widowControl/>
              <w:suppressAutoHyphens w:val="0"/>
              <w:spacing w:line="280" w:lineRule="exact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>
              <w:rPr>
                <w:b/>
                <w:kern w:val="0"/>
                <w:sz w:val="22"/>
                <w:szCs w:val="22"/>
                <w:lang w:eastAsia="ru-RU"/>
              </w:rPr>
              <w:t>2025 г.</w:t>
            </w:r>
          </w:p>
        </w:tc>
      </w:tr>
      <w:tr w:rsidR="00681A6E" w:rsidRPr="000641F7" w:rsidTr="00681A6E">
        <w:trPr>
          <w:trHeight w:val="435"/>
        </w:trPr>
        <w:tc>
          <w:tcPr>
            <w:tcW w:w="1741" w:type="pct"/>
          </w:tcPr>
          <w:p w:rsidR="00681A6E" w:rsidRPr="000641F7" w:rsidRDefault="00681A6E" w:rsidP="004B0063">
            <w:pPr>
              <w:widowControl/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0641F7">
              <w:rPr>
                <w:bCs/>
                <w:sz w:val="22"/>
                <w:szCs w:val="22"/>
                <w:lang w:eastAsia="ru-RU"/>
              </w:rPr>
              <w:t>Всего, в том числе:</w:t>
            </w:r>
          </w:p>
        </w:tc>
        <w:tc>
          <w:tcPr>
            <w:tcW w:w="815" w:type="pct"/>
            <w:vAlign w:val="center"/>
          </w:tcPr>
          <w:p w:rsidR="00681A6E" w:rsidRPr="000641F7" w:rsidRDefault="00A64D1B" w:rsidP="00EB1522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8</w:t>
            </w:r>
            <w:r w:rsidR="00681A6E">
              <w:rPr>
                <w:b/>
                <w:sz w:val="22"/>
                <w:szCs w:val="22"/>
                <w:lang w:eastAsia="ru-RU"/>
              </w:rPr>
              <w:t>8</w:t>
            </w:r>
            <w:r w:rsidR="00EB1522">
              <w:rPr>
                <w:b/>
                <w:sz w:val="22"/>
                <w:szCs w:val="22"/>
                <w:lang w:eastAsia="ru-RU"/>
              </w:rPr>
              <w:t>3</w:t>
            </w:r>
            <w:r w:rsidR="00681A6E">
              <w:rPr>
                <w:b/>
                <w:sz w:val="22"/>
                <w:szCs w:val="22"/>
                <w:lang w:eastAsia="ru-RU"/>
              </w:rPr>
              <w:t>,000</w:t>
            </w:r>
          </w:p>
        </w:tc>
        <w:tc>
          <w:tcPr>
            <w:tcW w:w="815" w:type="pct"/>
            <w:vAlign w:val="center"/>
          </w:tcPr>
          <w:p w:rsidR="00681A6E" w:rsidRPr="000641F7" w:rsidRDefault="00A64D1B" w:rsidP="00EB1522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8</w:t>
            </w:r>
            <w:r w:rsidR="00681A6E">
              <w:rPr>
                <w:b/>
                <w:sz w:val="22"/>
                <w:szCs w:val="22"/>
                <w:lang w:eastAsia="ru-RU"/>
              </w:rPr>
              <w:t>6</w:t>
            </w:r>
            <w:r w:rsidR="00EB1522">
              <w:rPr>
                <w:b/>
                <w:sz w:val="22"/>
                <w:szCs w:val="22"/>
                <w:lang w:eastAsia="ru-RU"/>
              </w:rPr>
              <w:t>3</w:t>
            </w:r>
            <w:r w:rsidR="00681A6E" w:rsidRPr="000641F7">
              <w:rPr>
                <w:b/>
                <w:sz w:val="22"/>
                <w:szCs w:val="22"/>
                <w:lang w:eastAsia="ru-RU"/>
              </w:rPr>
              <w:t>,000</w:t>
            </w:r>
          </w:p>
        </w:tc>
        <w:tc>
          <w:tcPr>
            <w:tcW w:w="815" w:type="pct"/>
            <w:vAlign w:val="center"/>
          </w:tcPr>
          <w:p w:rsidR="00681A6E" w:rsidRPr="000641F7" w:rsidRDefault="00681A6E" w:rsidP="000913AA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</w:t>
            </w:r>
            <w:r w:rsidRPr="000641F7">
              <w:rPr>
                <w:b/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815" w:type="pct"/>
            <w:vAlign w:val="center"/>
          </w:tcPr>
          <w:p w:rsidR="00681A6E" w:rsidRPr="000641F7" w:rsidRDefault="00681A6E" w:rsidP="000913AA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10,000</w:t>
            </w:r>
          </w:p>
        </w:tc>
      </w:tr>
      <w:tr w:rsidR="00681A6E" w:rsidRPr="000641F7" w:rsidTr="00681A6E">
        <w:trPr>
          <w:trHeight w:val="435"/>
        </w:trPr>
        <w:tc>
          <w:tcPr>
            <w:tcW w:w="1741" w:type="pct"/>
          </w:tcPr>
          <w:p w:rsidR="00681A6E" w:rsidRPr="000641F7" w:rsidRDefault="00681A6E" w:rsidP="004B0063">
            <w:pPr>
              <w:widowControl/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0641F7">
              <w:rPr>
                <w:bCs/>
                <w:sz w:val="22"/>
                <w:szCs w:val="22"/>
                <w:lang w:eastAsia="ru-RU"/>
              </w:rPr>
              <w:t>Местный бюджет:</w:t>
            </w:r>
          </w:p>
        </w:tc>
        <w:tc>
          <w:tcPr>
            <w:tcW w:w="815" w:type="pct"/>
            <w:vAlign w:val="center"/>
          </w:tcPr>
          <w:p w:rsidR="00681A6E" w:rsidRPr="000641F7" w:rsidRDefault="00A64D1B" w:rsidP="000913A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 w:rsidR="00681A6E">
              <w:rPr>
                <w:sz w:val="22"/>
                <w:szCs w:val="22"/>
                <w:lang w:eastAsia="ru-RU"/>
              </w:rPr>
              <w:t>00,000</w:t>
            </w:r>
          </w:p>
        </w:tc>
        <w:tc>
          <w:tcPr>
            <w:tcW w:w="815" w:type="pct"/>
            <w:vAlign w:val="center"/>
          </w:tcPr>
          <w:p w:rsidR="00681A6E" w:rsidRPr="000641F7" w:rsidRDefault="00A64D1B" w:rsidP="000913A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  <w:r w:rsidR="00681A6E">
              <w:rPr>
                <w:sz w:val="22"/>
                <w:szCs w:val="22"/>
                <w:lang w:eastAsia="ru-RU"/>
              </w:rPr>
              <w:t>80</w:t>
            </w:r>
            <w:r w:rsidR="00681A6E" w:rsidRPr="000641F7">
              <w:rPr>
                <w:sz w:val="22"/>
                <w:szCs w:val="22"/>
                <w:lang w:eastAsia="ru-RU"/>
              </w:rPr>
              <w:t>,000</w:t>
            </w:r>
          </w:p>
        </w:tc>
        <w:tc>
          <w:tcPr>
            <w:tcW w:w="815" w:type="pct"/>
            <w:vAlign w:val="center"/>
          </w:tcPr>
          <w:p w:rsidR="00681A6E" w:rsidRPr="000641F7" w:rsidRDefault="00681A6E" w:rsidP="000913A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Pr="000641F7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815" w:type="pct"/>
            <w:vAlign w:val="center"/>
          </w:tcPr>
          <w:p w:rsidR="00681A6E" w:rsidRPr="000641F7" w:rsidRDefault="00681A6E" w:rsidP="000913A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10,000</w:t>
            </w:r>
          </w:p>
        </w:tc>
      </w:tr>
      <w:tr w:rsidR="00681A6E" w:rsidRPr="000641F7" w:rsidTr="00681A6E">
        <w:trPr>
          <w:trHeight w:val="435"/>
        </w:trPr>
        <w:tc>
          <w:tcPr>
            <w:tcW w:w="1741" w:type="pct"/>
          </w:tcPr>
          <w:p w:rsidR="00681A6E" w:rsidRPr="0092276D" w:rsidRDefault="00681A6E" w:rsidP="000913AA">
            <w:pPr>
              <w:spacing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92276D">
              <w:rPr>
                <w:sz w:val="24"/>
                <w:szCs w:val="24"/>
                <w:lang w:eastAsia="ru-RU"/>
              </w:rPr>
              <w:t>внебюджетные источники</w:t>
            </w:r>
          </w:p>
          <w:p w:rsidR="00681A6E" w:rsidRPr="000641F7" w:rsidRDefault="00681A6E" w:rsidP="000913AA">
            <w:pPr>
              <w:widowControl/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92276D">
              <w:rPr>
                <w:sz w:val="24"/>
                <w:szCs w:val="24"/>
                <w:lang w:eastAsia="ru-RU"/>
              </w:rPr>
              <w:t>(прогнозно)</w:t>
            </w:r>
          </w:p>
        </w:tc>
        <w:tc>
          <w:tcPr>
            <w:tcW w:w="815" w:type="pct"/>
            <w:vAlign w:val="center"/>
          </w:tcPr>
          <w:p w:rsidR="00681A6E" w:rsidRDefault="00681A6E" w:rsidP="00EB1522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 w:rsidR="00EB1522">
              <w:rPr>
                <w:sz w:val="22"/>
                <w:szCs w:val="22"/>
                <w:lang w:eastAsia="ru-RU"/>
              </w:rPr>
              <w:t>3</w:t>
            </w:r>
            <w:r>
              <w:rPr>
                <w:sz w:val="22"/>
                <w:szCs w:val="22"/>
                <w:lang w:eastAsia="ru-RU"/>
              </w:rPr>
              <w:t>,000</w:t>
            </w:r>
          </w:p>
        </w:tc>
        <w:tc>
          <w:tcPr>
            <w:tcW w:w="815" w:type="pct"/>
            <w:vAlign w:val="center"/>
          </w:tcPr>
          <w:p w:rsidR="00681A6E" w:rsidRDefault="00681A6E" w:rsidP="00EB1522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 w:rsidR="00EB1522">
              <w:rPr>
                <w:sz w:val="22"/>
                <w:szCs w:val="22"/>
                <w:lang w:eastAsia="ru-RU"/>
              </w:rPr>
              <w:t>3</w:t>
            </w:r>
            <w:r>
              <w:rPr>
                <w:sz w:val="22"/>
                <w:szCs w:val="22"/>
                <w:lang w:eastAsia="ru-RU"/>
              </w:rPr>
              <w:t>,000</w:t>
            </w:r>
          </w:p>
        </w:tc>
        <w:tc>
          <w:tcPr>
            <w:tcW w:w="815" w:type="pct"/>
            <w:vAlign w:val="center"/>
          </w:tcPr>
          <w:p w:rsidR="00681A6E" w:rsidRPr="000641F7" w:rsidRDefault="00681A6E" w:rsidP="000913A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15" w:type="pct"/>
            <w:vAlign w:val="center"/>
          </w:tcPr>
          <w:p w:rsidR="00681A6E" w:rsidRDefault="00681A6E" w:rsidP="000913A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440448" w:rsidRPr="000641F7" w:rsidTr="00E356FB">
        <w:trPr>
          <w:trHeight w:val="272"/>
        </w:trPr>
        <w:tc>
          <w:tcPr>
            <w:tcW w:w="1741" w:type="pct"/>
          </w:tcPr>
          <w:p w:rsidR="00440448" w:rsidRPr="000641F7" w:rsidRDefault="00440448" w:rsidP="004B0063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z w:val="22"/>
                <w:szCs w:val="22"/>
                <w:lang w:eastAsia="ru-RU"/>
              </w:rPr>
              <w:t>Ожидаемые конечные результаты реализации программы:</w:t>
            </w:r>
          </w:p>
        </w:tc>
        <w:tc>
          <w:tcPr>
            <w:tcW w:w="3259" w:type="pct"/>
            <w:gridSpan w:val="4"/>
          </w:tcPr>
          <w:p w:rsidR="00440448" w:rsidRPr="000641F7" w:rsidRDefault="00440448" w:rsidP="004B0063">
            <w:pPr>
              <w:widowControl/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641F7">
              <w:rPr>
                <w:spacing w:val="-3"/>
                <w:sz w:val="22"/>
                <w:szCs w:val="22"/>
              </w:rPr>
              <w:t>Бесперебойное водоснабжение населенных пунктов Липовского муниципального образования питьевой водой.</w:t>
            </w:r>
          </w:p>
        </w:tc>
      </w:tr>
    </w:tbl>
    <w:p w:rsidR="00440448" w:rsidRPr="000641F7" w:rsidRDefault="00440448" w:rsidP="009049D3">
      <w:pPr>
        <w:rPr>
          <w:b/>
          <w:bCs/>
          <w:sz w:val="22"/>
          <w:szCs w:val="22"/>
        </w:rPr>
      </w:pPr>
    </w:p>
    <w:p w:rsidR="00440448" w:rsidRPr="000641F7" w:rsidRDefault="00440448" w:rsidP="0001082A">
      <w:pPr>
        <w:numPr>
          <w:ilvl w:val="0"/>
          <w:numId w:val="4"/>
        </w:numPr>
        <w:jc w:val="center"/>
        <w:rPr>
          <w:b/>
          <w:bCs/>
          <w:sz w:val="22"/>
          <w:szCs w:val="22"/>
        </w:rPr>
      </w:pPr>
      <w:r w:rsidRPr="000641F7">
        <w:rPr>
          <w:b/>
          <w:bCs/>
          <w:sz w:val="22"/>
          <w:szCs w:val="22"/>
        </w:rPr>
        <w:t xml:space="preserve">Содержание проблемы и обоснование необходимости ее решения </w:t>
      </w:r>
    </w:p>
    <w:p w:rsidR="00440448" w:rsidRDefault="00440448" w:rsidP="00A77EFA">
      <w:pPr>
        <w:ind w:left="720"/>
        <w:jc w:val="center"/>
        <w:rPr>
          <w:b/>
          <w:bCs/>
          <w:spacing w:val="-2"/>
          <w:sz w:val="22"/>
          <w:szCs w:val="22"/>
        </w:rPr>
      </w:pPr>
      <w:r w:rsidRPr="000641F7">
        <w:rPr>
          <w:b/>
          <w:bCs/>
          <w:sz w:val="22"/>
          <w:szCs w:val="22"/>
        </w:rPr>
        <w:t xml:space="preserve">программными </w:t>
      </w:r>
      <w:r w:rsidRPr="000641F7">
        <w:rPr>
          <w:b/>
          <w:bCs/>
          <w:spacing w:val="-2"/>
          <w:sz w:val="22"/>
          <w:szCs w:val="22"/>
        </w:rPr>
        <w:t>методам</w:t>
      </w:r>
    </w:p>
    <w:p w:rsidR="000641F7" w:rsidRPr="000641F7" w:rsidRDefault="000641F7" w:rsidP="00A77EFA">
      <w:pPr>
        <w:ind w:left="720"/>
        <w:jc w:val="center"/>
        <w:rPr>
          <w:b/>
          <w:bCs/>
          <w:sz w:val="22"/>
          <w:szCs w:val="22"/>
        </w:rPr>
      </w:pPr>
    </w:p>
    <w:p w:rsidR="00440448" w:rsidRPr="000641F7" w:rsidRDefault="00440448" w:rsidP="00A77EFA">
      <w:pPr>
        <w:pStyle w:val="a6"/>
        <w:widowControl/>
        <w:suppressAutoHyphens w:val="0"/>
        <w:jc w:val="both"/>
        <w:rPr>
          <w:kern w:val="0"/>
          <w:sz w:val="22"/>
          <w:szCs w:val="22"/>
          <w:lang w:eastAsia="ru-RU"/>
        </w:rPr>
      </w:pPr>
      <w:r w:rsidRPr="000641F7">
        <w:rPr>
          <w:rFonts w:ascii="Calibri" w:hAnsi="Calibri"/>
          <w:b/>
          <w:bCs/>
          <w:spacing w:val="-2"/>
          <w:kern w:val="0"/>
          <w:sz w:val="22"/>
          <w:szCs w:val="22"/>
          <w:lang w:eastAsia="ru-RU"/>
        </w:rPr>
        <w:t xml:space="preserve">     </w:t>
      </w:r>
      <w:r w:rsidRPr="000641F7">
        <w:rPr>
          <w:kern w:val="0"/>
          <w:sz w:val="22"/>
          <w:szCs w:val="22"/>
          <w:lang w:eastAsia="ru-RU"/>
        </w:rPr>
        <w:t xml:space="preserve">Липовское муниципальное образование Марксовского муниципального района  расположено в центральной части Левобережья Саратовской области. Граничит с Зоринским и Кировским муниципальными образованиями. Административный центр муниципального образования – село Липовка.  </w:t>
      </w:r>
    </w:p>
    <w:p w:rsidR="00440448" w:rsidRPr="000641F7" w:rsidRDefault="00440448" w:rsidP="00A77EFA">
      <w:pPr>
        <w:pStyle w:val="a6"/>
        <w:widowControl/>
        <w:suppressAutoHyphens w:val="0"/>
        <w:jc w:val="both"/>
        <w:rPr>
          <w:b/>
          <w:bCs/>
          <w:spacing w:val="-2"/>
          <w:kern w:val="0"/>
          <w:sz w:val="22"/>
          <w:szCs w:val="22"/>
          <w:lang w:eastAsia="ru-RU"/>
        </w:rPr>
      </w:pPr>
      <w:r w:rsidRPr="000641F7">
        <w:rPr>
          <w:kern w:val="0"/>
          <w:sz w:val="22"/>
          <w:szCs w:val="22"/>
          <w:lang w:eastAsia="ru-RU"/>
        </w:rPr>
        <w:t xml:space="preserve">   Численность населения на территории Липовского МО на 01.01.202</w:t>
      </w:r>
      <w:r w:rsidR="000913AA">
        <w:rPr>
          <w:kern w:val="0"/>
          <w:sz w:val="22"/>
          <w:szCs w:val="22"/>
          <w:lang w:eastAsia="ru-RU"/>
        </w:rPr>
        <w:t>3</w:t>
      </w:r>
      <w:r w:rsidRPr="000641F7">
        <w:rPr>
          <w:kern w:val="0"/>
          <w:sz w:val="22"/>
          <w:szCs w:val="22"/>
          <w:lang w:eastAsia="ru-RU"/>
        </w:rPr>
        <w:t xml:space="preserve"> г. – </w:t>
      </w:r>
      <w:r w:rsidR="000913AA">
        <w:rPr>
          <w:kern w:val="0"/>
          <w:sz w:val="22"/>
          <w:szCs w:val="22"/>
          <w:lang w:eastAsia="ru-RU"/>
        </w:rPr>
        <w:t>2833</w:t>
      </w:r>
      <w:r w:rsidRPr="000641F7">
        <w:rPr>
          <w:kern w:val="0"/>
          <w:sz w:val="22"/>
          <w:szCs w:val="22"/>
          <w:lang w:eastAsia="ru-RU"/>
        </w:rPr>
        <w:t xml:space="preserve"> чел.</w:t>
      </w:r>
    </w:p>
    <w:p w:rsidR="00440448" w:rsidRPr="000641F7" w:rsidRDefault="00440448" w:rsidP="00A77EFA">
      <w:pPr>
        <w:pStyle w:val="a6"/>
        <w:widowControl/>
        <w:suppressAutoHyphens w:val="0"/>
        <w:jc w:val="both"/>
        <w:rPr>
          <w:spacing w:val="-1"/>
          <w:kern w:val="0"/>
          <w:sz w:val="22"/>
          <w:szCs w:val="22"/>
          <w:lang w:eastAsia="ru-RU"/>
        </w:rPr>
      </w:pPr>
      <w:bookmarkStart w:id="0" w:name="_GoBack"/>
      <w:bookmarkEnd w:id="0"/>
      <w:r w:rsidRPr="000641F7">
        <w:rPr>
          <w:spacing w:val="6"/>
          <w:kern w:val="0"/>
          <w:sz w:val="22"/>
          <w:szCs w:val="22"/>
          <w:lang w:eastAsia="ru-RU"/>
        </w:rPr>
        <w:t xml:space="preserve">Всего в образовании 10 населенных пунктов, из которых большая половина в связи с </w:t>
      </w:r>
      <w:r w:rsidRPr="000641F7">
        <w:rPr>
          <w:spacing w:val="-1"/>
          <w:kern w:val="0"/>
          <w:sz w:val="22"/>
          <w:szCs w:val="22"/>
          <w:lang w:eastAsia="ru-RU"/>
        </w:rPr>
        <w:t>большим физическим износом водопроводных сетей имеет перебои с водоснабжением.</w:t>
      </w:r>
    </w:p>
    <w:p w:rsidR="00440448" w:rsidRPr="000641F7" w:rsidRDefault="00440448" w:rsidP="00A77EFA">
      <w:pPr>
        <w:pStyle w:val="a6"/>
        <w:widowControl/>
        <w:suppressAutoHyphens w:val="0"/>
        <w:jc w:val="both"/>
        <w:rPr>
          <w:spacing w:val="-1"/>
          <w:kern w:val="0"/>
          <w:sz w:val="22"/>
          <w:szCs w:val="22"/>
          <w:lang w:eastAsia="ru-RU"/>
        </w:rPr>
      </w:pPr>
      <w:r w:rsidRPr="000641F7">
        <w:rPr>
          <w:spacing w:val="8"/>
          <w:kern w:val="0"/>
          <w:sz w:val="22"/>
          <w:szCs w:val="22"/>
          <w:lang w:eastAsia="ru-RU"/>
        </w:rPr>
        <w:t xml:space="preserve">   Ограниченные возможности обеспечения населения питьевой водой</w:t>
      </w:r>
      <w:r w:rsidRPr="000641F7">
        <w:rPr>
          <w:kern w:val="0"/>
          <w:sz w:val="22"/>
          <w:szCs w:val="22"/>
          <w:lang w:eastAsia="ru-RU"/>
        </w:rPr>
        <w:t xml:space="preserve"> с производством комплексной подачи воды не дает в полной мере эффективно </w:t>
      </w:r>
      <w:r w:rsidRPr="000641F7">
        <w:rPr>
          <w:spacing w:val="-1"/>
          <w:kern w:val="0"/>
          <w:sz w:val="22"/>
          <w:szCs w:val="22"/>
          <w:lang w:eastAsia="ru-RU"/>
        </w:rPr>
        <w:t>решать данную проблему.</w:t>
      </w:r>
    </w:p>
    <w:p w:rsidR="00440448" w:rsidRPr="000641F7" w:rsidRDefault="00440448" w:rsidP="00A77EFA">
      <w:pPr>
        <w:pStyle w:val="a6"/>
        <w:widowControl/>
        <w:suppressAutoHyphens w:val="0"/>
        <w:jc w:val="both"/>
        <w:rPr>
          <w:spacing w:val="-1"/>
          <w:kern w:val="0"/>
          <w:sz w:val="22"/>
          <w:szCs w:val="22"/>
          <w:lang w:eastAsia="ru-RU"/>
        </w:rPr>
      </w:pPr>
    </w:p>
    <w:p w:rsidR="00440448" w:rsidRPr="000641F7" w:rsidRDefault="00440448" w:rsidP="00A77EFA">
      <w:pPr>
        <w:pStyle w:val="a6"/>
        <w:widowControl/>
        <w:numPr>
          <w:ilvl w:val="0"/>
          <w:numId w:val="4"/>
        </w:numPr>
        <w:suppressAutoHyphens w:val="0"/>
        <w:jc w:val="center"/>
        <w:rPr>
          <w:b/>
          <w:bCs/>
          <w:kern w:val="0"/>
          <w:sz w:val="22"/>
          <w:szCs w:val="22"/>
          <w:lang w:eastAsia="ru-RU"/>
        </w:rPr>
      </w:pPr>
      <w:r w:rsidRPr="000641F7">
        <w:rPr>
          <w:b/>
          <w:bCs/>
          <w:kern w:val="0"/>
          <w:sz w:val="22"/>
          <w:szCs w:val="22"/>
          <w:lang w:eastAsia="ru-RU"/>
        </w:rPr>
        <w:t>Основная цель и задачи программы</w:t>
      </w:r>
    </w:p>
    <w:p w:rsidR="00440448" w:rsidRPr="000641F7" w:rsidRDefault="00440448" w:rsidP="00A77EFA">
      <w:pPr>
        <w:pStyle w:val="a6"/>
        <w:widowControl/>
        <w:suppressAutoHyphens w:val="0"/>
        <w:jc w:val="both"/>
        <w:rPr>
          <w:spacing w:val="6"/>
          <w:kern w:val="0"/>
          <w:sz w:val="22"/>
          <w:szCs w:val="22"/>
          <w:lang w:eastAsia="ru-RU"/>
        </w:rPr>
      </w:pPr>
      <w:r w:rsidRPr="000641F7">
        <w:rPr>
          <w:spacing w:val="6"/>
          <w:kern w:val="0"/>
          <w:sz w:val="22"/>
          <w:szCs w:val="22"/>
          <w:lang w:eastAsia="ru-RU"/>
        </w:rPr>
        <w:t xml:space="preserve">    Обеспечение населения питьевой водой нормативного качества и в достаточном количестве, улучшение на этой основе состояния здоровья населения и оздоровление социально экологической обстановки в Липовском муниципальном образовании, восстановление, охрана и рациональное использование источников питьевого водоснабжения.</w:t>
      </w:r>
    </w:p>
    <w:p w:rsidR="00440448" w:rsidRPr="000641F7" w:rsidRDefault="00440448" w:rsidP="00A77EFA">
      <w:pPr>
        <w:pStyle w:val="a6"/>
        <w:widowControl/>
        <w:suppressAutoHyphens w:val="0"/>
        <w:jc w:val="both"/>
        <w:rPr>
          <w:spacing w:val="6"/>
          <w:kern w:val="0"/>
          <w:sz w:val="22"/>
          <w:szCs w:val="22"/>
          <w:lang w:eastAsia="ru-RU"/>
        </w:rPr>
      </w:pPr>
      <w:r w:rsidRPr="000641F7">
        <w:rPr>
          <w:spacing w:val="6"/>
          <w:kern w:val="0"/>
          <w:sz w:val="22"/>
          <w:szCs w:val="22"/>
          <w:lang w:eastAsia="ru-RU"/>
        </w:rPr>
        <w:t xml:space="preserve">   Для достижения этих целей необходимо решение задач по предотвращению загрязнения источников питьевого водоснабжения, обеспечению их соответствия санитарно-гигиеническим требованиям, повышению эффективности и надежности функционирования систем водообеспечения за счет реализации водоохранных, технических  и санитарных мероприятий, совершенствования технологии обработки воды на водоочистных станциях, развития систем забора, транспортировки воды и водоотведения, а также развития нормативно правовой базы и хозяйственного механизма водопользования, стимулирующего экономию питьевой воды.</w:t>
      </w:r>
      <w:r w:rsidRPr="000641F7">
        <w:rPr>
          <w:spacing w:val="-3"/>
          <w:kern w:val="0"/>
          <w:sz w:val="22"/>
          <w:szCs w:val="22"/>
          <w:lang w:eastAsia="ru-RU"/>
        </w:rPr>
        <w:br/>
      </w:r>
    </w:p>
    <w:p w:rsidR="00440448" w:rsidRPr="000641F7" w:rsidRDefault="00440448" w:rsidP="00A77EFA">
      <w:pPr>
        <w:pStyle w:val="a6"/>
        <w:widowControl/>
        <w:suppressAutoHyphens w:val="0"/>
        <w:jc w:val="center"/>
        <w:rPr>
          <w:b/>
          <w:bCs/>
          <w:kern w:val="0"/>
          <w:sz w:val="22"/>
          <w:szCs w:val="22"/>
          <w:lang w:eastAsia="ru-RU"/>
        </w:rPr>
      </w:pPr>
      <w:r w:rsidRPr="000641F7">
        <w:rPr>
          <w:b/>
          <w:spacing w:val="-3"/>
          <w:kern w:val="0"/>
          <w:sz w:val="22"/>
          <w:szCs w:val="22"/>
          <w:lang w:eastAsia="ru-RU"/>
        </w:rPr>
        <w:t>3</w:t>
      </w:r>
      <w:r w:rsidRPr="000641F7">
        <w:rPr>
          <w:spacing w:val="-3"/>
          <w:kern w:val="0"/>
          <w:sz w:val="22"/>
          <w:szCs w:val="22"/>
          <w:lang w:eastAsia="ru-RU"/>
        </w:rPr>
        <w:t>.</w:t>
      </w:r>
      <w:r w:rsidRPr="000641F7">
        <w:rPr>
          <w:b/>
          <w:bCs/>
          <w:kern w:val="0"/>
          <w:sz w:val="22"/>
          <w:szCs w:val="22"/>
          <w:lang w:eastAsia="ru-RU"/>
        </w:rPr>
        <w:t>Система программных мероприятий</w:t>
      </w:r>
    </w:p>
    <w:p w:rsidR="00440448" w:rsidRPr="000641F7" w:rsidRDefault="00440448" w:rsidP="00A77EFA">
      <w:pPr>
        <w:pStyle w:val="a6"/>
        <w:widowControl/>
        <w:suppressAutoHyphens w:val="0"/>
        <w:jc w:val="both"/>
        <w:rPr>
          <w:spacing w:val="6"/>
          <w:kern w:val="0"/>
          <w:sz w:val="22"/>
          <w:szCs w:val="22"/>
          <w:lang w:eastAsia="ru-RU"/>
        </w:rPr>
      </w:pPr>
      <w:r w:rsidRPr="000641F7">
        <w:rPr>
          <w:spacing w:val="6"/>
          <w:kern w:val="0"/>
          <w:sz w:val="22"/>
          <w:szCs w:val="22"/>
          <w:lang w:eastAsia="ru-RU"/>
        </w:rPr>
        <w:t xml:space="preserve">    Из проведенного анализа следует, что для успешного выполнения целей и задач муниципальной программы необходимо выполнение следующих мероприятий:</w:t>
      </w:r>
    </w:p>
    <w:p w:rsidR="00440448" w:rsidRPr="000641F7" w:rsidRDefault="00440448" w:rsidP="00A77EFA">
      <w:pPr>
        <w:pStyle w:val="a6"/>
        <w:widowControl/>
        <w:suppressAutoHyphens w:val="0"/>
        <w:jc w:val="both"/>
        <w:rPr>
          <w:b/>
          <w:bCs/>
          <w:spacing w:val="-1"/>
          <w:kern w:val="0"/>
          <w:sz w:val="22"/>
          <w:szCs w:val="22"/>
          <w:lang w:eastAsia="ru-RU"/>
        </w:rPr>
      </w:pPr>
    </w:p>
    <w:p w:rsidR="00440448" w:rsidRPr="000641F7" w:rsidRDefault="00440448" w:rsidP="00A77EFA">
      <w:pPr>
        <w:pStyle w:val="a6"/>
        <w:widowControl/>
        <w:suppressAutoHyphens w:val="0"/>
        <w:jc w:val="center"/>
        <w:rPr>
          <w:b/>
          <w:bCs/>
          <w:spacing w:val="-1"/>
          <w:kern w:val="0"/>
          <w:sz w:val="22"/>
          <w:szCs w:val="22"/>
          <w:lang w:eastAsia="ru-RU"/>
        </w:rPr>
      </w:pPr>
      <w:r w:rsidRPr="000641F7">
        <w:rPr>
          <w:b/>
          <w:bCs/>
          <w:spacing w:val="-1"/>
          <w:kern w:val="0"/>
          <w:sz w:val="22"/>
          <w:szCs w:val="22"/>
          <w:lang w:eastAsia="ru-RU"/>
        </w:rPr>
        <w:t>4.  Ресурсное обеспечение программы</w:t>
      </w:r>
    </w:p>
    <w:p w:rsidR="00440448" w:rsidRPr="000641F7" w:rsidRDefault="00440448" w:rsidP="00A77EFA">
      <w:pPr>
        <w:pStyle w:val="a6"/>
        <w:widowControl/>
        <w:suppressAutoHyphens w:val="0"/>
        <w:jc w:val="both"/>
        <w:rPr>
          <w:bCs/>
          <w:spacing w:val="-1"/>
          <w:kern w:val="0"/>
          <w:sz w:val="22"/>
          <w:szCs w:val="22"/>
          <w:lang w:eastAsia="ru-RU"/>
        </w:rPr>
      </w:pPr>
      <w:r w:rsidRPr="000641F7">
        <w:rPr>
          <w:bCs/>
          <w:spacing w:val="-1"/>
          <w:kern w:val="0"/>
          <w:sz w:val="22"/>
          <w:szCs w:val="22"/>
          <w:lang w:eastAsia="ru-RU"/>
        </w:rPr>
        <w:t xml:space="preserve">   Финансовое обеспечение мероприятий программы на 202</w:t>
      </w:r>
      <w:r w:rsidR="00681A6E">
        <w:rPr>
          <w:bCs/>
          <w:spacing w:val="-1"/>
          <w:kern w:val="0"/>
          <w:sz w:val="22"/>
          <w:szCs w:val="22"/>
          <w:lang w:eastAsia="ru-RU"/>
        </w:rPr>
        <w:t>3</w:t>
      </w:r>
      <w:r w:rsidRPr="000641F7">
        <w:rPr>
          <w:bCs/>
          <w:spacing w:val="-1"/>
          <w:kern w:val="0"/>
          <w:sz w:val="22"/>
          <w:szCs w:val="22"/>
          <w:lang w:eastAsia="ru-RU"/>
        </w:rPr>
        <w:t xml:space="preserve"> - 202</w:t>
      </w:r>
      <w:r w:rsidR="002B53D0">
        <w:rPr>
          <w:bCs/>
          <w:spacing w:val="-1"/>
          <w:kern w:val="0"/>
          <w:sz w:val="22"/>
          <w:szCs w:val="22"/>
          <w:lang w:eastAsia="ru-RU"/>
        </w:rPr>
        <w:t>5</w:t>
      </w:r>
      <w:r w:rsidRPr="000641F7">
        <w:rPr>
          <w:bCs/>
          <w:spacing w:val="-1"/>
          <w:kern w:val="0"/>
          <w:sz w:val="22"/>
          <w:szCs w:val="22"/>
          <w:lang w:eastAsia="ru-RU"/>
        </w:rPr>
        <w:t xml:space="preserve"> годы </w:t>
      </w:r>
      <w:r w:rsidRPr="000641F7">
        <w:rPr>
          <w:spacing w:val="-1"/>
          <w:kern w:val="0"/>
          <w:sz w:val="22"/>
          <w:szCs w:val="22"/>
          <w:lang w:eastAsia="ru-RU"/>
        </w:rPr>
        <w:t xml:space="preserve"> составляет </w:t>
      </w:r>
      <w:r w:rsidR="00A64D1B">
        <w:rPr>
          <w:spacing w:val="-1"/>
          <w:kern w:val="0"/>
          <w:sz w:val="22"/>
          <w:szCs w:val="22"/>
          <w:lang w:eastAsia="ru-RU"/>
        </w:rPr>
        <w:t>8</w:t>
      </w:r>
      <w:r w:rsidR="00681A6E">
        <w:rPr>
          <w:spacing w:val="-1"/>
          <w:kern w:val="0"/>
          <w:sz w:val="22"/>
          <w:szCs w:val="22"/>
          <w:lang w:eastAsia="ru-RU"/>
        </w:rPr>
        <w:t>8</w:t>
      </w:r>
      <w:r w:rsidR="00EB1522">
        <w:rPr>
          <w:spacing w:val="-1"/>
          <w:kern w:val="0"/>
          <w:sz w:val="22"/>
          <w:szCs w:val="22"/>
          <w:lang w:eastAsia="ru-RU"/>
        </w:rPr>
        <w:t>3</w:t>
      </w:r>
      <w:r w:rsidR="00BE0190">
        <w:rPr>
          <w:spacing w:val="-1"/>
          <w:kern w:val="0"/>
          <w:sz w:val="22"/>
          <w:szCs w:val="22"/>
          <w:lang w:eastAsia="ru-RU"/>
        </w:rPr>
        <w:t>,</w:t>
      </w:r>
      <w:r w:rsidR="00FE7DCC">
        <w:rPr>
          <w:spacing w:val="-1"/>
          <w:kern w:val="0"/>
          <w:sz w:val="22"/>
          <w:szCs w:val="22"/>
          <w:lang w:eastAsia="ru-RU"/>
        </w:rPr>
        <w:t>000</w:t>
      </w:r>
      <w:r w:rsidR="00BE0190">
        <w:rPr>
          <w:spacing w:val="-1"/>
          <w:kern w:val="0"/>
          <w:sz w:val="22"/>
          <w:szCs w:val="22"/>
          <w:lang w:eastAsia="ru-RU"/>
        </w:rPr>
        <w:t xml:space="preserve"> тыс.</w:t>
      </w:r>
      <w:r w:rsidRPr="000641F7">
        <w:rPr>
          <w:bCs/>
          <w:spacing w:val="-1"/>
          <w:kern w:val="0"/>
          <w:sz w:val="22"/>
          <w:szCs w:val="22"/>
          <w:lang w:eastAsia="ru-RU"/>
        </w:rPr>
        <w:t xml:space="preserve"> </w:t>
      </w:r>
      <w:r w:rsidRPr="000641F7">
        <w:rPr>
          <w:spacing w:val="-1"/>
          <w:kern w:val="0"/>
          <w:sz w:val="22"/>
          <w:szCs w:val="22"/>
          <w:lang w:eastAsia="ru-RU"/>
        </w:rPr>
        <w:t>руб.</w:t>
      </w:r>
    </w:p>
    <w:p w:rsidR="00440448" w:rsidRPr="000913AA" w:rsidRDefault="00440448" w:rsidP="00A77EFA">
      <w:pPr>
        <w:pStyle w:val="a6"/>
        <w:widowControl/>
        <w:suppressAutoHyphens w:val="0"/>
        <w:jc w:val="both"/>
        <w:rPr>
          <w:spacing w:val="-1"/>
          <w:kern w:val="0"/>
          <w:sz w:val="22"/>
          <w:szCs w:val="22"/>
          <w:lang w:eastAsia="ru-RU"/>
        </w:rPr>
      </w:pPr>
      <w:r w:rsidRPr="000641F7">
        <w:rPr>
          <w:spacing w:val="-1"/>
          <w:kern w:val="0"/>
          <w:sz w:val="22"/>
          <w:szCs w:val="22"/>
          <w:lang w:eastAsia="ru-RU"/>
        </w:rPr>
        <w:t xml:space="preserve">    - за счет средств местного бюджета в сумме</w:t>
      </w:r>
      <w:r w:rsidR="000913AA">
        <w:rPr>
          <w:spacing w:val="-1"/>
          <w:kern w:val="0"/>
          <w:sz w:val="22"/>
          <w:szCs w:val="22"/>
          <w:lang w:eastAsia="ru-RU"/>
        </w:rPr>
        <w:t>:</w:t>
      </w:r>
      <w:r w:rsidRPr="000641F7">
        <w:rPr>
          <w:spacing w:val="-1"/>
          <w:kern w:val="0"/>
          <w:sz w:val="22"/>
          <w:szCs w:val="22"/>
          <w:lang w:eastAsia="ru-RU"/>
        </w:rPr>
        <w:t xml:space="preserve"> </w:t>
      </w:r>
      <w:r w:rsidR="00A64D1B">
        <w:rPr>
          <w:spacing w:val="-1"/>
          <w:kern w:val="0"/>
          <w:sz w:val="22"/>
          <w:szCs w:val="22"/>
          <w:lang w:eastAsia="ru-RU"/>
        </w:rPr>
        <w:t>8</w:t>
      </w:r>
      <w:r w:rsidR="00681A6E">
        <w:rPr>
          <w:spacing w:val="-1"/>
          <w:kern w:val="0"/>
          <w:sz w:val="22"/>
          <w:szCs w:val="22"/>
          <w:lang w:eastAsia="ru-RU"/>
        </w:rPr>
        <w:t>00</w:t>
      </w:r>
      <w:r w:rsidR="00BE0190">
        <w:rPr>
          <w:spacing w:val="-1"/>
          <w:kern w:val="0"/>
          <w:sz w:val="22"/>
          <w:szCs w:val="22"/>
          <w:lang w:eastAsia="ru-RU"/>
        </w:rPr>
        <w:t>,000 тыс.</w:t>
      </w:r>
      <w:r w:rsidR="00F51E01">
        <w:rPr>
          <w:bCs/>
          <w:spacing w:val="-1"/>
          <w:kern w:val="0"/>
          <w:sz w:val="22"/>
          <w:szCs w:val="22"/>
          <w:lang w:eastAsia="ru-RU"/>
        </w:rPr>
        <w:t xml:space="preserve"> </w:t>
      </w:r>
      <w:r w:rsidRPr="000641F7">
        <w:rPr>
          <w:spacing w:val="-1"/>
          <w:kern w:val="0"/>
          <w:sz w:val="22"/>
          <w:szCs w:val="22"/>
          <w:lang w:eastAsia="ru-RU"/>
        </w:rPr>
        <w:t>руб.</w:t>
      </w:r>
    </w:p>
    <w:p w:rsidR="00440448" w:rsidRPr="000913AA" w:rsidRDefault="000913AA" w:rsidP="000913AA">
      <w:pPr>
        <w:pStyle w:val="a6"/>
        <w:rPr>
          <w:kern w:val="0"/>
        </w:rPr>
      </w:pPr>
      <w:r>
        <w:rPr>
          <w:spacing w:val="-1"/>
          <w:kern w:val="0"/>
          <w:sz w:val="22"/>
          <w:szCs w:val="22"/>
        </w:rPr>
        <w:t xml:space="preserve">    - за счет </w:t>
      </w:r>
      <w:r w:rsidRPr="0092276D">
        <w:t>внебюджетные источники</w:t>
      </w:r>
      <w:r>
        <w:t xml:space="preserve"> </w:t>
      </w:r>
      <w:r w:rsidRPr="0092276D">
        <w:t>(прогнозно)</w:t>
      </w:r>
      <w:r>
        <w:t xml:space="preserve">: </w:t>
      </w:r>
      <w:r w:rsidRPr="000913AA">
        <w:rPr>
          <w:sz w:val="22"/>
        </w:rPr>
        <w:t>8</w:t>
      </w:r>
      <w:r w:rsidR="00EB1522">
        <w:rPr>
          <w:sz w:val="22"/>
        </w:rPr>
        <w:t>3</w:t>
      </w:r>
      <w:r w:rsidRPr="000913AA">
        <w:rPr>
          <w:sz w:val="22"/>
        </w:rPr>
        <w:t>,000</w:t>
      </w:r>
      <w:r>
        <w:rPr>
          <w:spacing w:val="-1"/>
          <w:kern w:val="0"/>
          <w:sz w:val="22"/>
          <w:szCs w:val="22"/>
        </w:rPr>
        <w:t xml:space="preserve">  тыс. руб.</w:t>
      </w:r>
      <w:r w:rsidR="000641F7">
        <w:rPr>
          <w:spacing w:val="-1"/>
          <w:kern w:val="0"/>
          <w:sz w:val="22"/>
          <w:szCs w:val="22"/>
        </w:rPr>
        <w:br w:type="page"/>
      </w:r>
    </w:p>
    <w:p w:rsidR="00440448" w:rsidRPr="000641F7" w:rsidRDefault="00440448" w:rsidP="00A77EFA">
      <w:pPr>
        <w:pStyle w:val="a6"/>
        <w:widowControl/>
        <w:suppressAutoHyphens w:val="0"/>
        <w:jc w:val="center"/>
        <w:rPr>
          <w:b/>
          <w:bCs/>
          <w:spacing w:val="-1"/>
          <w:kern w:val="0"/>
          <w:sz w:val="22"/>
          <w:szCs w:val="22"/>
          <w:lang w:eastAsia="ru-RU"/>
        </w:rPr>
      </w:pPr>
      <w:r w:rsidRPr="000641F7">
        <w:rPr>
          <w:b/>
          <w:bCs/>
          <w:spacing w:val="-1"/>
          <w:kern w:val="0"/>
          <w:sz w:val="22"/>
          <w:szCs w:val="22"/>
          <w:lang w:eastAsia="ru-RU"/>
        </w:rPr>
        <w:t>5. Организация управления реализацией программы и контроль за ходом</w:t>
      </w:r>
    </w:p>
    <w:p w:rsidR="00440448" w:rsidRPr="000641F7" w:rsidRDefault="00440448" w:rsidP="00A77EFA">
      <w:pPr>
        <w:pStyle w:val="a6"/>
        <w:widowControl/>
        <w:suppressAutoHyphens w:val="0"/>
        <w:jc w:val="center"/>
        <w:rPr>
          <w:b/>
          <w:bCs/>
          <w:spacing w:val="-1"/>
          <w:kern w:val="0"/>
          <w:sz w:val="22"/>
          <w:szCs w:val="22"/>
          <w:lang w:eastAsia="ru-RU"/>
        </w:rPr>
      </w:pPr>
      <w:r w:rsidRPr="000641F7">
        <w:rPr>
          <w:b/>
          <w:bCs/>
          <w:spacing w:val="-1"/>
          <w:kern w:val="0"/>
          <w:sz w:val="22"/>
          <w:szCs w:val="22"/>
          <w:lang w:eastAsia="ru-RU"/>
        </w:rPr>
        <w:t>ее выполнения</w:t>
      </w:r>
    </w:p>
    <w:p w:rsidR="00440448" w:rsidRPr="000641F7" w:rsidRDefault="00440448" w:rsidP="00A77EFA">
      <w:pPr>
        <w:pStyle w:val="a6"/>
        <w:widowControl/>
        <w:suppressAutoHyphens w:val="0"/>
        <w:jc w:val="both"/>
        <w:rPr>
          <w:kern w:val="0"/>
          <w:sz w:val="22"/>
          <w:szCs w:val="22"/>
          <w:lang w:eastAsia="ru-RU"/>
        </w:rPr>
      </w:pPr>
      <w:r w:rsidRPr="000641F7">
        <w:rPr>
          <w:kern w:val="0"/>
          <w:sz w:val="22"/>
          <w:szCs w:val="22"/>
          <w:lang w:eastAsia="ru-RU"/>
        </w:rPr>
        <w:t xml:space="preserve">   Организация управления муниципальной программой возлагается на </w:t>
      </w:r>
      <w:r w:rsidRPr="000641F7">
        <w:rPr>
          <w:spacing w:val="4"/>
          <w:kern w:val="0"/>
          <w:sz w:val="22"/>
          <w:szCs w:val="22"/>
          <w:lang w:eastAsia="ru-RU"/>
        </w:rPr>
        <w:t xml:space="preserve">администрацию Липовского муниципального  образования. Производство работ по </w:t>
      </w:r>
      <w:r w:rsidRPr="000641F7">
        <w:rPr>
          <w:kern w:val="0"/>
          <w:sz w:val="22"/>
          <w:szCs w:val="22"/>
          <w:lang w:eastAsia="ru-RU"/>
        </w:rPr>
        <w:t xml:space="preserve">программе будет производиться посредством аукциона, организация которого возлагается на </w:t>
      </w:r>
      <w:r w:rsidRPr="000641F7">
        <w:rPr>
          <w:spacing w:val="3"/>
          <w:kern w:val="0"/>
          <w:sz w:val="22"/>
          <w:szCs w:val="22"/>
          <w:lang w:eastAsia="ru-RU"/>
        </w:rPr>
        <w:t>администрацию Липовского муниципального образования. Контроль, за ходом выполнения программы осуществляет администрация Липовского муниципального образования</w:t>
      </w:r>
    </w:p>
    <w:p w:rsidR="00440448" w:rsidRPr="000641F7" w:rsidRDefault="00440448" w:rsidP="00A77EFA">
      <w:pPr>
        <w:pStyle w:val="a6"/>
        <w:widowControl/>
        <w:suppressAutoHyphens w:val="0"/>
        <w:jc w:val="both"/>
        <w:rPr>
          <w:b/>
          <w:bCs/>
          <w:spacing w:val="-1"/>
          <w:kern w:val="0"/>
          <w:sz w:val="22"/>
          <w:szCs w:val="22"/>
          <w:lang w:eastAsia="ru-RU"/>
        </w:rPr>
      </w:pPr>
    </w:p>
    <w:p w:rsidR="00440448" w:rsidRPr="000641F7" w:rsidRDefault="00440448" w:rsidP="00A77EFA">
      <w:pPr>
        <w:pStyle w:val="a6"/>
        <w:widowControl/>
        <w:suppressAutoHyphens w:val="0"/>
        <w:jc w:val="both"/>
        <w:rPr>
          <w:b/>
          <w:bCs/>
          <w:spacing w:val="-1"/>
          <w:kern w:val="0"/>
          <w:sz w:val="22"/>
          <w:szCs w:val="22"/>
          <w:lang w:eastAsia="ru-RU"/>
        </w:rPr>
      </w:pPr>
    </w:p>
    <w:p w:rsidR="00440448" w:rsidRPr="000641F7" w:rsidRDefault="00440448" w:rsidP="00A77EFA">
      <w:pPr>
        <w:pStyle w:val="a6"/>
        <w:widowControl/>
        <w:suppressAutoHyphens w:val="0"/>
        <w:jc w:val="center"/>
        <w:rPr>
          <w:b/>
          <w:bCs/>
          <w:spacing w:val="-1"/>
          <w:kern w:val="0"/>
          <w:sz w:val="22"/>
          <w:szCs w:val="22"/>
          <w:lang w:eastAsia="ru-RU"/>
        </w:rPr>
      </w:pPr>
      <w:r w:rsidRPr="000641F7">
        <w:rPr>
          <w:b/>
          <w:bCs/>
          <w:spacing w:val="-1"/>
          <w:kern w:val="0"/>
          <w:sz w:val="22"/>
          <w:szCs w:val="22"/>
          <w:lang w:eastAsia="ru-RU"/>
        </w:rPr>
        <w:t>6. Оценка эффективности реализации программы</w:t>
      </w:r>
    </w:p>
    <w:p w:rsidR="00440448" w:rsidRPr="000641F7" w:rsidRDefault="00440448" w:rsidP="00A77EFA">
      <w:pPr>
        <w:pStyle w:val="a6"/>
        <w:widowControl/>
        <w:suppressAutoHyphens w:val="0"/>
        <w:jc w:val="both"/>
        <w:rPr>
          <w:spacing w:val="2"/>
          <w:kern w:val="0"/>
          <w:sz w:val="22"/>
          <w:szCs w:val="22"/>
          <w:lang w:eastAsia="ru-RU"/>
        </w:rPr>
      </w:pPr>
      <w:r w:rsidRPr="000641F7">
        <w:rPr>
          <w:spacing w:val="2"/>
          <w:kern w:val="0"/>
          <w:sz w:val="22"/>
          <w:szCs w:val="22"/>
          <w:lang w:eastAsia="ru-RU"/>
        </w:rPr>
        <w:t xml:space="preserve">   Оценку эффективности проводит администрация Липовского муниципального образования по результатам проведенных мероприятий.</w:t>
      </w:r>
    </w:p>
    <w:p w:rsidR="00440448" w:rsidRPr="000641F7" w:rsidRDefault="00440448" w:rsidP="00A77EFA">
      <w:pPr>
        <w:pStyle w:val="a6"/>
        <w:widowControl/>
        <w:suppressAutoHyphens w:val="0"/>
        <w:rPr>
          <w:spacing w:val="2"/>
          <w:kern w:val="0"/>
          <w:sz w:val="22"/>
          <w:szCs w:val="22"/>
          <w:lang w:eastAsia="ru-RU"/>
        </w:rPr>
      </w:pPr>
    </w:p>
    <w:p w:rsidR="00440448" w:rsidRPr="000641F7" w:rsidRDefault="00440448" w:rsidP="00A77EFA">
      <w:pPr>
        <w:pStyle w:val="a6"/>
        <w:widowControl/>
        <w:suppressAutoHyphens w:val="0"/>
        <w:rPr>
          <w:spacing w:val="2"/>
          <w:kern w:val="0"/>
          <w:sz w:val="22"/>
          <w:szCs w:val="22"/>
          <w:lang w:eastAsia="ru-RU"/>
        </w:rPr>
      </w:pPr>
    </w:p>
    <w:p w:rsidR="00D15A69" w:rsidRPr="000641F7" w:rsidRDefault="00440448" w:rsidP="00D15A69">
      <w:pPr>
        <w:rPr>
          <w:bCs/>
          <w:spacing w:val="-4"/>
          <w:sz w:val="22"/>
          <w:szCs w:val="22"/>
        </w:rPr>
      </w:pPr>
      <w:r w:rsidRPr="000641F7">
        <w:rPr>
          <w:spacing w:val="-2"/>
          <w:sz w:val="22"/>
          <w:szCs w:val="22"/>
          <w:lang w:eastAsia="ru-RU"/>
        </w:rPr>
        <w:br/>
      </w:r>
    </w:p>
    <w:p w:rsidR="00440448" w:rsidRPr="000641F7" w:rsidRDefault="00440448" w:rsidP="00A77EFA">
      <w:pPr>
        <w:pStyle w:val="a6"/>
        <w:widowControl/>
        <w:suppressAutoHyphens w:val="0"/>
        <w:rPr>
          <w:spacing w:val="-2"/>
          <w:kern w:val="0"/>
          <w:sz w:val="22"/>
          <w:szCs w:val="22"/>
          <w:lang w:eastAsia="ru-RU"/>
        </w:rPr>
        <w:sectPr w:rsidR="00440448" w:rsidRPr="000641F7" w:rsidSect="00A92FD7">
          <w:footerReference w:type="default" r:id="rId7"/>
          <w:footnotePr>
            <w:pos w:val="beneathText"/>
          </w:footnotePr>
          <w:pgSz w:w="11905" w:h="16837"/>
          <w:pgMar w:top="426" w:right="851" w:bottom="567" w:left="1134" w:header="720" w:footer="720" w:gutter="0"/>
          <w:cols w:space="720"/>
        </w:sectPr>
      </w:pPr>
    </w:p>
    <w:p w:rsidR="00440448" w:rsidRPr="00414F32" w:rsidRDefault="00440448" w:rsidP="00414F32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414F32">
        <w:rPr>
          <w:sz w:val="24"/>
          <w:szCs w:val="24"/>
          <w:lang w:val="ru-RU"/>
        </w:rPr>
        <w:lastRenderedPageBreak/>
        <w:t>Приложение № 1</w:t>
      </w:r>
    </w:p>
    <w:p w:rsidR="00440448" w:rsidRPr="00414F32" w:rsidRDefault="00440448" w:rsidP="00414F32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414F32">
        <w:rPr>
          <w:sz w:val="24"/>
          <w:szCs w:val="24"/>
          <w:lang w:val="ru-RU"/>
        </w:rPr>
        <w:t xml:space="preserve">        к муниципальной программе</w:t>
      </w:r>
    </w:p>
    <w:p w:rsidR="00414F32" w:rsidRPr="00414F32" w:rsidRDefault="00414F32" w:rsidP="00414F32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414F32">
        <w:rPr>
          <w:sz w:val="24"/>
          <w:szCs w:val="24"/>
          <w:lang w:val="ru-RU"/>
        </w:rPr>
        <w:t xml:space="preserve">«По обеспечению питьевой водой населения </w:t>
      </w:r>
    </w:p>
    <w:p w:rsidR="00414F32" w:rsidRPr="00414F32" w:rsidRDefault="00414F32" w:rsidP="00414F32">
      <w:pPr>
        <w:pStyle w:val="a9"/>
        <w:spacing w:line="276" w:lineRule="auto"/>
        <w:jc w:val="right"/>
        <w:rPr>
          <w:sz w:val="24"/>
          <w:szCs w:val="24"/>
          <w:lang w:val="ru-RU"/>
        </w:rPr>
      </w:pPr>
      <w:r w:rsidRPr="00414F32">
        <w:rPr>
          <w:sz w:val="24"/>
          <w:szCs w:val="24"/>
          <w:lang w:val="ru-RU"/>
        </w:rPr>
        <w:t>Липовского муниципального образования на 2023-2025 годы»</w:t>
      </w:r>
    </w:p>
    <w:p w:rsidR="00440448" w:rsidRPr="00563BA9" w:rsidRDefault="00440448" w:rsidP="00A77EFA">
      <w:pPr>
        <w:pStyle w:val="a9"/>
        <w:spacing w:line="276" w:lineRule="auto"/>
        <w:rPr>
          <w:bCs/>
          <w:sz w:val="28"/>
          <w:szCs w:val="28"/>
          <w:lang w:val="ru-RU"/>
        </w:rPr>
      </w:pPr>
    </w:p>
    <w:p w:rsidR="00440448" w:rsidRPr="00BE0190" w:rsidRDefault="00440448" w:rsidP="00A77EFA">
      <w:pPr>
        <w:pStyle w:val="a9"/>
        <w:spacing w:line="276" w:lineRule="auto"/>
        <w:jc w:val="center"/>
        <w:rPr>
          <w:bCs/>
          <w:sz w:val="24"/>
          <w:szCs w:val="28"/>
          <w:lang w:val="ru-RU"/>
        </w:rPr>
      </w:pPr>
      <w:r w:rsidRPr="00BE0190">
        <w:rPr>
          <w:bCs/>
          <w:sz w:val="24"/>
          <w:szCs w:val="28"/>
          <w:lang w:val="ru-RU"/>
        </w:rPr>
        <w:t>Перечень</w:t>
      </w:r>
    </w:p>
    <w:p w:rsidR="00440448" w:rsidRPr="00BE0190" w:rsidRDefault="00440448" w:rsidP="00A77EFA">
      <w:pPr>
        <w:pStyle w:val="a9"/>
        <w:spacing w:line="276" w:lineRule="auto"/>
        <w:jc w:val="center"/>
        <w:rPr>
          <w:bCs/>
          <w:sz w:val="24"/>
          <w:szCs w:val="28"/>
          <w:lang w:val="ru-RU"/>
        </w:rPr>
      </w:pPr>
      <w:r w:rsidRPr="00BE0190">
        <w:rPr>
          <w:bCs/>
          <w:sz w:val="24"/>
          <w:szCs w:val="28"/>
          <w:lang w:val="ru-RU"/>
        </w:rPr>
        <w:t>основных мероприятий  муниципальной программы</w:t>
      </w:r>
    </w:p>
    <w:p w:rsidR="00440448" w:rsidRPr="00414F32" w:rsidRDefault="00440448" w:rsidP="00414F32">
      <w:pPr>
        <w:pStyle w:val="a9"/>
        <w:spacing w:line="276" w:lineRule="auto"/>
        <w:jc w:val="center"/>
        <w:rPr>
          <w:sz w:val="24"/>
          <w:szCs w:val="28"/>
          <w:lang w:val="ru-RU"/>
        </w:rPr>
      </w:pPr>
      <w:r w:rsidRPr="00BE0190">
        <w:rPr>
          <w:sz w:val="24"/>
          <w:szCs w:val="28"/>
          <w:lang w:val="ru-RU"/>
        </w:rPr>
        <w:t>«По обеспечению питьевой водой населения Липовского муниципального образования на 202</w:t>
      </w:r>
      <w:r w:rsidR="00AF3572">
        <w:rPr>
          <w:sz w:val="24"/>
          <w:szCs w:val="28"/>
          <w:lang w:val="ru-RU"/>
        </w:rPr>
        <w:t>3</w:t>
      </w:r>
      <w:r w:rsidRPr="00BE0190">
        <w:rPr>
          <w:sz w:val="24"/>
          <w:szCs w:val="28"/>
          <w:lang w:val="ru-RU"/>
        </w:rPr>
        <w:t>-202</w:t>
      </w:r>
      <w:r w:rsidR="00AF3572">
        <w:rPr>
          <w:sz w:val="24"/>
          <w:szCs w:val="28"/>
          <w:lang w:val="ru-RU"/>
        </w:rPr>
        <w:t>5</w:t>
      </w:r>
      <w:r w:rsidRPr="00BE0190">
        <w:rPr>
          <w:sz w:val="24"/>
          <w:szCs w:val="28"/>
          <w:lang w:val="ru-RU"/>
        </w:rPr>
        <w:t xml:space="preserve"> годы»</w:t>
      </w:r>
    </w:p>
    <w:tbl>
      <w:tblPr>
        <w:tblW w:w="1457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8090"/>
        <w:gridCol w:w="2693"/>
        <w:gridCol w:w="1443"/>
        <w:gridCol w:w="27"/>
        <w:gridCol w:w="1416"/>
        <w:gridCol w:w="54"/>
      </w:tblGrid>
      <w:tr w:rsidR="00440448" w:rsidRPr="00C70077" w:rsidTr="00C70077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vAlign w:val="center"/>
          </w:tcPr>
          <w:p w:rsidR="00E57036" w:rsidRDefault="00440448" w:rsidP="00E57036">
            <w:pPr>
              <w:pStyle w:val="a6"/>
              <w:jc w:val="center"/>
              <w:rPr>
                <w:sz w:val="22"/>
                <w:szCs w:val="22"/>
              </w:rPr>
            </w:pPr>
            <w:r w:rsidRPr="00C70077">
              <w:rPr>
                <w:sz w:val="22"/>
                <w:szCs w:val="22"/>
              </w:rPr>
              <w:t>№</w:t>
            </w:r>
          </w:p>
          <w:p w:rsidR="00440448" w:rsidRPr="00C70077" w:rsidRDefault="00440448" w:rsidP="00E57036">
            <w:pPr>
              <w:pStyle w:val="a6"/>
              <w:jc w:val="center"/>
              <w:rPr>
                <w:sz w:val="22"/>
                <w:szCs w:val="22"/>
              </w:rPr>
            </w:pPr>
            <w:r w:rsidRPr="00C70077">
              <w:rPr>
                <w:sz w:val="22"/>
                <w:szCs w:val="22"/>
              </w:rPr>
              <w:t>п/п</w:t>
            </w:r>
          </w:p>
        </w:tc>
        <w:tc>
          <w:tcPr>
            <w:tcW w:w="8090" w:type="dxa"/>
            <w:vMerge w:val="restart"/>
            <w:vAlign w:val="center"/>
          </w:tcPr>
          <w:p w:rsidR="00440448" w:rsidRPr="00C70077" w:rsidRDefault="00440448" w:rsidP="00E57036">
            <w:pPr>
              <w:pStyle w:val="a6"/>
              <w:jc w:val="center"/>
              <w:rPr>
                <w:sz w:val="22"/>
                <w:szCs w:val="22"/>
              </w:rPr>
            </w:pPr>
            <w:r w:rsidRPr="00C70077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693" w:type="dxa"/>
            <w:vMerge w:val="restart"/>
            <w:vAlign w:val="center"/>
          </w:tcPr>
          <w:p w:rsidR="00440448" w:rsidRPr="00C70077" w:rsidRDefault="00440448" w:rsidP="00E57036">
            <w:pPr>
              <w:pStyle w:val="a6"/>
              <w:jc w:val="center"/>
              <w:rPr>
                <w:sz w:val="22"/>
                <w:szCs w:val="22"/>
              </w:rPr>
            </w:pPr>
            <w:r w:rsidRPr="00C70077">
              <w:rPr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2886" w:type="dxa"/>
            <w:gridSpan w:val="3"/>
            <w:vAlign w:val="center"/>
          </w:tcPr>
          <w:p w:rsidR="00440448" w:rsidRPr="00C70077" w:rsidRDefault="00440448" w:rsidP="00E57036">
            <w:pPr>
              <w:pStyle w:val="a6"/>
              <w:jc w:val="center"/>
              <w:rPr>
                <w:sz w:val="22"/>
                <w:szCs w:val="22"/>
              </w:rPr>
            </w:pPr>
            <w:r w:rsidRPr="00C70077">
              <w:rPr>
                <w:sz w:val="22"/>
                <w:szCs w:val="22"/>
              </w:rPr>
              <w:t>Срок</w:t>
            </w:r>
          </w:p>
        </w:tc>
      </w:tr>
      <w:tr w:rsidR="00440448" w:rsidRPr="00C70077" w:rsidTr="00C70077">
        <w:trPr>
          <w:gridAfter w:val="1"/>
          <w:wAfter w:w="54" w:type="dxa"/>
          <w:trHeight w:val="340"/>
        </w:trPr>
        <w:tc>
          <w:tcPr>
            <w:tcW w:w="851" w:type="dxa"/>
            <w:vMerge/>
            <w:vAlign w:val="center"/>
          </w:tcPr>
          <w:p w:rsidR="00440448" w:rsidRPr="00C70077" w:rsidRDefault="00440448" w:rsidP="00C7007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8090" w:type="dxa"/>
            <w:vMerge/>
            <w:vAlign w:val="center"/>
          </w:tcPr>
          <w:p w:rsidR="00440448" w:rsidRPr="00C70077" w:rsidRDefault="00440448" w:rsidP="00C7007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440448" w:rsidRPr="00C70077" w:rsidRDefault="00440448" w:rsidP="00C7007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43" w:type="dxa"/>
            <w:vAlign w:val="center"/>
          </w:tcPr>
          <w:p w:rsidR="00440448" w:rsidRPr="00C70077" w:rsidRDefault="00440448" w:rsidP="00E57036">
            <w:pPr>
              <w:pStyle w:val="a6"/>
              <w:jc w:val="center"/>
              <w:rPr>
                <w:sz w:val="22"/>
                <w:szCs w:val="22"/>
              </w:rPr>
            </w:pPr>
            <w:r w:rsidRPr="00C70077">
              <w:rPr>
                <w:sz w:val="22"/>
                <w:szCs w:val="22"/>
              </w:rPr>
              <w:t>Начала реализации</w:t>
            </w:r>
          </w:p>
          <w:p w:rsidR="00440448" w:rsidRPr="00C70077" w:rsidRDefault="00440448" w:rsidP="00E57036">
            <w:pPr>
              <w:pStyle w:val="a6"/>
              <w:jc w:val="center"/>
              <w:rPr>
                <w:sz w:val="22"/>
                <w:szCs w:val="22"/>
              </w:rPr>
            </w:pPr>
            <w:r w:rsidRPr="00C70077">
              <w:rPr>
                <w:sz w:val="22"/>
                <w:szCs w:val="22"/>
              </w:rPr>
              <w:t>(год)</w:t>
            </w:r>
          </w:p>
        </w:tc>
        <w:tc>
          <w:tcPr>
            <w:tcW w:w="1443" w:type="dxa"/>
            <w:gridSpan w:val="2"/>
            <w:vAlign w:val="center"/>
          </w:tcPr>
          <w:p w:rsidR="00440448" w:rsidRPr="00C70077" w:rsidRDefault="00440448" w:rsidP="00E57036">
            <w:pPr>
              <w:pStyle w:val="a6"/>
              <w:jc w:val="center"/>
              <w:rPr>
                <w:sz w:val="22"/>
                <w:szCs w:val="22"/>
              </w:rPr>
            </w:pPr>
            <w:r w:rsidRPr="00C70077">
              <w:rPr>
                <w:sz w:val="22"/>
                <w:szCs w:val="22"/>
              </w:rPr>
              <w:t>Окончания реализации</w:t>
            </w:r>
          </w:p>
          <w:p w:rsidR="00440448" w:rsidRPr="00C70077" w:rsidRDefault="00440448" w:rsidP="00E57036">
            <w:pPr>
              <w:pStyle w:val="a6"/>
              <w:jc w:val="center"/>
              <w:rPr>
                <w:sz w:val="22"/>
                <w:szCs w:val="22"/>
              </w:rPr>
            </w:pPr>
            <w:r w:rsidRPr="00C70077">
              <w:rPr>
                <w:sz w:val="22"/>
                <w:szCs w:val="22"/>
              </w:rPr>
              <w:t>(год)</w:t>
            </w:r>
          </w:p>
        </w:tc>
      </w:tr>
      <w:tr w:rsidR="00440448" w:rsidRPr="00C70077" w:rsidTr="000604D1">
        <w:trPr>
          <w:gridAfter w:val="1"/>
          <w:wAfter w:w="54" w:type="dxa"/>
          <w:trHeight w:val="632"/>
        </w:trPr>
        <w:tc>
          <w:tcPr>
            <w:tcW w:w="14520" w:type="dxa"/>
            <w:gridSpan w:val="6"/>
            <w:vAlign w:val="center"/>
          </w:tcPr>
          <w:p w:rsidR="00440448" w:rsidRPr="00C70077" w:rsidRDefault="00440448" w:rsidP="00C70077">
            <w:pPr>
              <w:pStyle w:val="a6"/>
              <w:rPr>
                <w:sz w:val="22"/>
                <w:szCs w:val="22"/>
              </w:rPr>
            </w:pPr>
            <w:r w:rsidRPr="00C70077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C70077">
              <w:rPr>
                <w:sz w:val="22"/>
                <w:szCs w:val="22"/>
              </w:rPr>
              <w:t xml:space="preserve"> «По обеспечению питьевой водой населения Липовского муниципального образования на 202</w:t>
            </w:r>
            <w:r w:rsidR="00681A6E" w:rsidRPr="00C70077">
              <w:rPr>
                <w:sz w:val="22"/>
                <w:szCs w:val="22"/>
              </w:rPr>
              <w:t>3</w:t>
            </w:r>
            <w:r w:rsidRPr="00C70077">
              <w:rPr>
                <w:sz w:val="22"/>
                <w:szCs w:val="22"/>
              </w:rPr>
              <w:t>-202</w:t>
            </w:r>
            <w:r w:rsidR="00681A6E" w:rsidRPr="00C70077">
              <w:rPr>
                <w:sz w:val="22"/>
                <w:szCs w:val="22"/>
              </w:rPr>
              <w:t>5</w:t>
            </w:r>
            <w:r w:rsidRPr="00C70077">
              <w:rPr>
                <w:sz w:val="22"/>
                <w:szCs w:val="22"/>
              </w:rPr>
              <w:t xml:space="preserve"> годы»</w:t>
            </w:r>
          </w:p>
        </w:tc>
      </w:tr>
      <w:tr w:rsidR="00440448" w:rsidRPr="00C70077" w:rsidTr="00C70077">
        <w:trPr>
          <w:trHeight w:val="20"/>
        </w:trPr>
        <w:tc>
          <w:tcPr>
            <w:tcW w:w="851" w:type="dxa"/>
            <w:vAlign w:val="center"/>
          </w:tcPr>
          <w:p w:rsidR="00440448" w:rsidRPr="00C70077" w:rsidRDefault="0027381F" w:rsidP="00C70077">
            <w:pPr>
              <w:pStyle w:val="a6"/>
              <w:jc w:val="center"/>
              <w:rPr>
                <w:bCs/>
                <w:sz w:val="22"/>
                <w:szCs w:val="22"/>
              </w:rPr>
            </w:pPr>
            <w:r w:rsidRPr="00C70077">
              <w:rPr>
                <w:bCs/>
                <w:sz w:val="22"/>
                <w:szCs w:val="22"/>
              </w:rPr>
              <w:t>1</w:t>
            </w:r>
            <w:r w:rsidR="00C70077" w:rsidRPr="00C7007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090" w:type="dxa"/>
          </w:tcPr>
          <w:p w:rsidR="00440448" w:rsidRPr="00C70077" w:rsidRDefault="00440448" w:rsidP="00C70077">
            <w:pPr>
              <w:pStyle w:val="a6"/>
              <w:rPr>
                <w:b/>
                <w:sz w:val="20"/>
                <w:szCs w:val="22"/>
              </w:rPr>
            </w:pPr>
            <w:r w:rsidRPr="00C70077">
              <w:rPr>
                <w:b/>
                <w:sz w:val="20"/>
                <w:szCs w:val="22"/>
              </w:rPr>
              <w:t>Основное мероприятие:</w:t>
            </w:r>
            <w:r w:rsidR="00C70077" w:rsidRPr="00C70077">
              <w:rPr>
                <w:b/>
                <w:sz w:val="20"/>
                <w:szCs w:val="22"/>
              </w:rPr>
              <w:t xml:space="preserve"> 1</w:t>
            </w:r>
            <w:r w:rsidRPr="00C70077">
              <w:rPr>
                <w:b/>
                <w:sz w:val="20"/>
                <w:szCs w:val="22"/>
              </w:rPr>
              <w:t xml:space="preserve"> Ремонт и содержание артезианских скважин, плотин, водопроводов, установка новых водонапорных башен, установка и ремонт  насосов.</w:t>
            </w:r>
          </w:p>
        </w:tc>
        <w:tc>
          <w:tcPr>
            <w:tcW w:w="2693" w:type="dxa"/>
            <w:vAlign w:val="center"/>
          </w:tcPr>
          <w:p w:rsidR="00440448" w:rsidRPr="00C70077" w:rsidRDefault="00440448" w:rsidP="00C70077">
            <w:pPr>
              <w:pStyle w:val="a6"/>
              <w:jc w:val="center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Администрация Липовского муниципального образования</w:t>
            </w:r>
          </w:p>
        </w:tc>
        <w:tc>
          <w:tcPr>
            <w:tcW w:w="1470" w:type="dxa"/>
            <w:gridSpan w:val="2"/>
            <w:vAlign w:val="center"/>
          </w:tcPr>
          <w:p w:rsidR="00440448" w:rsidRPr="00C70077" w:rsidRDefault="00440448" w:rsidP="00C70077">
            <w:pPr>
              <w:pStyle w:val="a6"/>
              <w:jc w:val="center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202</w:t>
            </w:r>
            <w:r w:rsidR="00681A6E" w:rsidRPr="00C70077">
              <w:rPr>
                <w:sz w:val="20"/>
                <w:szCs w:val="22"/>
              </w:rPr>
              <w:t>3</w:t>
            </w:r>
          </w:p>
        </w:tc>
        <w:tc>
          <w:tcPr>
            <w:tcW w:w="1470" w:type="dxa"/>
            <w:gridSpan w:val="2"/>
            <w:vAlign w:val="center"/>
          </w:tcPr>
          <w:p w:rsidR="00440448" w:rsidRPr="00C70077" w:rsidRDefault="00440448" w:rsidP="00C70077">
            <w:pPr>
              <w:pStyle w:val="a6"/>
              <w:jc w:val="center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202</w:t>
            </w:r>
            <w:r w:rsidR="000913AA" w:rsidRPr="00C70077">
              <w:rPr>
                <w:sz w:val="20"/>
                <w:szCs w:val="22"/>
              </w:rPr>
              <w:t>5</w:t>
            </w:r>
          </w:p>
        </w:tc>
      </w:tr>
      <w:tr w:rsidR="00440448" w:rsidRPr="00C70077" w:rsidTr="00C70077">
        <w:trPr>
          <w:trHeight w:val="20"/>
        </w:trPr>
        <w:tc>
          <w:tcPr>
            <w:tcW w:w="851" w:type="dxa"/>
            <w:vAlign w:val="center"/>
          </w:tcPr>
          <w:p w:rsidR="00440448" w:rsidRPr="00C70077" w:rsidRDefault="00440448" w:rsidP="00C70077">
            <w:pPr>
              <w:pStyle w:val="a6"/>
              <w:jc w:val="center"/>
              <w:rPr>
                <w:sz w:val="22"/>
                <w:szCs w:val="22"/>
              </w:rPr>
            </w:pPr>
            <w:r w:rsidRPr="00C70077">
              <w:rPr>
                <w:sz w:val="22"/>
                <w:szCs w:val="22"/>
              </w:rPr>
              <w:t>1.</w:t>
            </w:r>
            <w:r w:rsidR="0027381F" w:rsidRPr="00C70077">
              <w:rPr>
                <w:sz w:val="22"/>
                <w:szCs w:val="22"/>
              </w:rPr>
              <w:t>1</w:t>
            </w:r>
          </w:p>
        </w:tc>
        <w:tc>
          <w:tcPr>
            <w:tcW w:w="8090" w:type="dxa"/>
          </w:tcPr>
          <w:p w:rsidR="00440448" w:rsidRPr="00C70077" w:rsidRDefault="00440448" w:rsidP="00C70077">
            <w:pPr>
              <w:pStyle w:val="a6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 xml:space="preserve">Мероприятие </w:t>
            </w:r>
            <w:r w:rsidR="0027381F" w:rsidRPr="00C70077">
              <w:rPr>
                <w:sz w:val="20"/>
                <w:szCs w:val="22"/>
              </w:rPr>
              <w:t>1</w:t>
            </w:r>
            <w:r w:rsidRPr="00C70077">
              <w:rPr>
                <w:sz w:val="20"/>
                <w:szCs w:val="22"/>
              </w:rPr>
              <w:t>.</w:t>
            </w:r>
          </w:p>
          <w:p w:rsidR="00440448" w:rsidRPr="00C70077" w:rsidRDefault="00440448" w:rsidP="00C70077">
            <w:pPr>
              <w:pStyle w:val="a6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Ремонт и содержание плотин, водопроводных сетей</w:t>
            </w:r>
            <w:r w:rsidR="00102563" w:rsidRPr="00C70077">
              <w:rPr>
                <w:sz w:val="20"/>
                <w:szCs w:val="22"/>
              </w:rPr>
              <w:t>, водонапорных башен.</w:t>
            </w:r>
          </w:p>
          <w:p w:rsidR="00440448" w:rsidRPr="00C70077" w:rsidRDefault="00440448" w:rsidP="00C70077">
            <w:pPr>
              <w:pStyle w:val="a6"/>
              <w:rPr>
                <w:sz w:val="20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440448" w:rsidRPr="00C70077" w:rsidRDefault="00440448" w:rsidP="00C70077">
            <w:pPr>
              <w:pStyle w:val="a6"/>
              <w:jc w:val="center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Администрация Липовского муниципального образования</w:t>
            </w:r>
          </w:p>
        </w:tc>
        <w:tc>
          <w:tcPr>
            <w:tcW w:w="1470" w:type="dxa"/>
            <w:gridSpan w:val="2"/>
            <w:vAlign w:val="center"/>
          </w:tcPr>
          <w:p w:rsidR="00440448" w:rsidRPr="00C70077" w:rsidRDefault="00440448" w:rsidP="00C70077">
            <w:pPr>
              <w:pStyle w:val="a6"/>
              <w:jc w:val="center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202</w:t>
            </w:r>
            <w:r w:rsidR="00681A6E" w:rsidRPr="00C70077">
              <w:rPr>
                <w:sz w:val="20"/>
                <w:szCs w:val="22"/>
              </w:rPr>
              <w:t>3</w:t>
            </w:r>
          </w:p>
        </w:tc>
        <w:tc>
          <w:tcPr>
            <w:tcW w:w="1470" w:type="dxa"/>
            <w:gridSpan w:val="2"/>
            <w:vAlign w:val="center"/>
          </w:tcPr>
          <w:p w:rsidR="00440448" w:rsidRPr="00C70077" w:rsidRDefault="00440448" w:rsidP="00C70077">
            <w:pPr>
              <w:pStyle w:val="a6"/>
              <w:jc w:val="center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202</w:t>
            </w:r>
            <w:r w:rsidR="000913AA" w:rsidRPr="00C70077">
              <w:rPr>
                <w:sz w:val="20"/>
                <w:szCs w:val="22"/>
              </w:rPr>
              <w:t>5</w:t>
            </w:r>
          </w:p>
        </w:tc>
      </w:tr>
      <w:tr w:rsidR="00440448" w:rsidRPr="00C70077" w:rsidTr="00C70077">
        <w:trPr>
          <w:trHeight w:val="20"/>
        </w:trPr>
        <w:tc>
          <w:tcPr>
            <w:tcW w:w="851" w:type="dxa"/>
            <w:vAlign w:val="center"/>
          </w:tcPr>
          <w:p w:rsidR="00440448" w:rsidRPr="00C70077" w:rsidRDefault="00440448" w:rsidP="00C70077">
            <w:pPr>
              <w:pStyle w:val="a6"/>
              <w:jc w:val="center"/>
              <w:rPr>
                <w:sz w:val="22"/>
                <w:szCs w:val="22"/>
              </w:rPr>
            </w:pPr>
            <w:r w:rsidRPr="00C70077">
              <w:rPr>
                <w:sz w:val="22"/>
                <w:szCs w:val="22"/>
              </w:rPr>
              <w:t>1.</w:t>
            </w:r>
            <w:r w:rsidR="0027381F" w:rsidRPr="00C70077">
              <w:rPr>
                <w:sz w:val="22"/>
                <w:szCs w:val="22"/>
              </w:rPr>
              <w:t>2</w:t>
            </w:r>
          </w:p>
        </w:tc>
        <w:tc>
          <w:tcPr>
            <w:tcW w:w="8090" w:type="dxa"/>
          </w:tcPr>
          <w:p w:rsidR="00440448" w:rsidRPr="00C70077" w:rsidRDefault="0027381F" w:rsidP="00C70077">
            <w:pPr>
              <w:pStyle w:val="a6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Мероприятие 2</w:t>
            </w:r>
            <w:r w:rsidR="00440448" w:rsidRPr="00C70077">
              <w:rPr>
                <w:sz w:val="20"/>
                <w:szCs w:val="22"/>
              </w:rPr>
              <w:t>.</w:t>
            </w:r>
          </w:p>
          <w:p w:rsidR="00440448" w:rsidRPr="00C70077" w:rsidRDefault="0027381F" w:rsidP="00C70077">
            <w:pPr>
              <w:pStyle w:val="a6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Приобретение, у</w:t>
            </w:r>
            <w:r w:rsidR="00440448" w:rsidRPr="00C70077">
              <w:rPr>
                <w:sz w:val="20"/>
                <w:szCs w:val="22"/>
              </w:rPr>
              <w:t>становка и ремонт  водяных насосов.</w:t>
            </w:r>
          </w:p>
          <w:p w:rsidR="0027381F" w:rsidRPr="00C70077" w:rsidRDefault="0027381F" w:rsidP="00C70077">
            <w:pPr>
              <w:pStyle w:val="a6"/>
              <w:rPr>
                <w:sz w:val="20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440448" w:rsidRPr="00C70077" w:rsidRDefault="00440448" w:rsidP="00C70077">
            <w:pPr>
              <w:pStyle w:val="a6"/>
              <w:jc w:val="center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Администрация Липовского муниципального образования</w:t>
            </w:r>
          </w:p>
        </w:tc>
        <w:tc>
          <w:tcPr>
            <w:tcW w:w="1470" w:type="dxa"/>
            <w:gridSpan w:val="2"/>
            <w:vAlign w:val="center"/>
          </w:tcPr>
          <w:p w:rsidR="00440448" w:rsidRPr="00C70077" w:rsidRDefault="00440448" w:rsidP="00C70077">
            <w:pPr>
              <w:pStyle w:val="a6"/>
              <w:jc w:val="center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202</w:t>
            </w:r>
            <w:r w:rsidR="00681A6E" w:rsidRPr="00C70077">
              <w:rPr>
                <w:sz w:val="20"/>
                <w:szCs w:val="22"/>
              </w:rPr>
              <w:t>3</w:t>
            </w:r>
          </w:p>
        </w:tc>
        <w:tc>
          <w:tcPr>
            <w:tcW w:w="1470" w:type="dxa"/>
            <w:gridSpan w:val="2"/>
            <w:vAlign w:val="center"/>
          </w:tcPr>
          <w:p w:rsidR="00440448" w:rsidRPr="00C70077" w:rsidRDefault="00440448" w:rsidP="00C70077">
            <w:pPr>
              <w:pStyle w:val="a6"/>
              <w:jc w:val="center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202</w:t>
            </w:r>
            <w:r w:rsidR="000913AA" w:rsidRPr="00C70077">
              <w:rPr>
                <w:sz w:val="20"/>
                <w:szCs w:val="22"/>
              </w:rPr>
              <w:t>5</w:t>
            </w:r>
          </w:p>
        </w:tc>
      </w:tr>
      <w:tr w:rsidR="00C70077" w:rsidRPr="00C70077" w:rsidTr="00607A08">
        <w:trPr>
          <w:trHeight w:val="20"/>
        </w:trPr>
        <w:tc>
          <w:tcPr>
            <w:tcW w:w="851" w:type="dxa"/>
            <w:vAlign w:val="center"/>
          </w:tcPr>
          <w:p w:rsidR="00C70077" w:rsidRPr="00C70077" w:rsidRDefault="00C70077" w:rsidP="00C70077">
            <w:pPr>
              <w:pStyle w:val="a6"/>
              <w:jc w:val="center"/>
              <w:rPr>
                <w:sz w:val="22"/>
                <w:szCs w:val="22"/>
              </w:rPr>
            </w:pPr>
            <w:r w:rsidRPr="00C70077">
              <w:rPr>
                <w:sz w:val="22"/>
                <w:szCs w:val="22"/>
              </w:rPr>
              <w:t>2.</w:t>
            </w:r>
          </w:p>
        </w:tc>
        <w:tc>
          <w:tcPr>
            <w:tcW w:w="8090" w:type="dxa"/>
          </w:tcPr>
          <w:p w:rsidR="00C70077" w:rsidRPr="00C70077" w:rsidRDefault="00607A08" w:rsidP="00001CE0">
            <w:pPr>
              <w:pStyle w:val="a6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Основное мероприятие 2 </w:t>
            </w:r>
            <w:r w:rsidRPr="00607A0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</w:t>
            </w:r>
            <w:r w:rsidRPr="00607A08">
              <w:rPr>
                <w:b/>
                <w:sz w:val="20"/>
                <w:szCs w:val="20"/>
              </w:rPr>
              <w:t>Замена трассы водоснабжения в с.Бобово</w:t>
            </w:r>
            <w:r>
              <w:rPr>
                <w:b/>
                <w:sz w:val="20"/>
                <w:szCs w:val="20"/>
              </w:rPr>
              <w:t>»</w:t>
            </w:r>
            <w:r w:rsidRPr="00607A0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C70077" w:rsidRPr="00C70077" w:rsidRDefault="00C70077" w:rsidP="00C70077">
            <w:pPr>
              <w:pStyle w:val="a6"/>
              <w:jc w:val="center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Администрация Липовского муниципального образования</w:t>
            </w:r>
          </w:p>
        </w:tc>
        <w:tc>
          <w:tcPr>
            <w:tcW w:w="1470" w:type="dxa"/>
            <w:gridSpan w:val="2"/>
            <w:vAlign w:val="center"/>
          </w:tcPr>
          <w:p w:rsidR="00C70077" w:rsidRPr="00C70077" w:rsidRDefault="00C70077" w:rsidP="00C70077">
            <w:pPr>
              <w:pStyle w:val="a6"/>
              <w:jc w:val="center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2023</w:t>
            </w:r>
          </w:p>
        </w:tc>
        <w:tc>
          <w:tcPr>
            <w:tcW w:w="1470" w:type="dxa"/>
            <w:gridSpan w:val="2"/>
            <w:vAlign w:val="center"/>
          </w:tcPr>
          <w:p w:rsidR="00C70077" w:rsidRPr="00C70077" w:rsidRDefault="00C70077" w:rsidP="00C70077">
            <w:pPr>
              <w:pStyle w:val="a6"/>
              <w:jc w:val="center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2025</w:t>
            </w:r>
          </w:p>
        </w:tc>
      </w:tr>
      <w:tr w:rsidR="00E57036" w:rsidRPr="00C70077" w:rsidTr="00607A08">
        <w:trPr>
          <w:trHeight w:val="20"/>
        </w:trPr>
        <w:tc>
          <w:tcPr>
            <w:tcW w:w="851" w:type="dxa"/>
            <w:vAlign w:val="center"/>
          </w:tcPr>
          <w:p w:rsidR="00E57036" w:rsidRPr="00C70077" w:rsidRDefault="00E57036" w:rsidP="00C7007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8090" w:type="dxa"/>
          </w:tcPr>
          <w:p w:rsidR="00E57036" w:rsidRPr="00607A08" w:rsidRDefault="00E57036" w:rsidP="00607A08">
            <w:pPr>
              <w:pStyle w:val="a6"/>
              <w:rPr>
                <w:sz w:val="20"/>
                <w:szCs w:val="20"/>
              </w:rPr>
            </w:pPr>
            <w:r w:rsidRPr="00607A08">
              <w:rPr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платежей ("</w:t>
            </w:r>
            <w:r w:rsidR="00607A08" w:rsidRPr="00607A08">
              <w:rPr>
                <w:sz w:val="20"/>
                <w:szCs w:val="20"/>
              </w:rPr>
              <w:t>Замена трассы водоснабжения в с.Бобово</w:t>
            </w:r>
            <w:r w:rsidRPr="00607A08">
              <w:rPr>
                <w:sz w:val="20"/>
                <w:szCs w:val="20"/>
              </w:rPr>
              <w:t>")</w:t>
            </w:r>
          </w:p>
        </w:tc>
        <w:tc>
          <w:tcPr>
            <w:tcW w:w="2693" w:type="dxa"/>
            <w:vAlign w:val="center"/>
          </w:tcPr>
          <w:p w:rsidR="00E57036" w:rsidRPr="00C70077" w:rsidRDefault="00E57036" w:rsidP="00C70077">
            <w:pPr>
              <w:pStyle w:val="a6"/>
              <w:jc w:val="center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Администрация Липовского муниципального образования</w:t>
            </w:r>
          </w:p>
        </w:tc>
        <w:tc>
          <w:tcPr>
            <w:tcW w:w="1470" w:type="dxa"/>
            <w:gridSpan w:val="2"/>
            <w:vAlign w:val="center"/>
          </w:tcPr>
          <w:p w:rsidR="00E57036" w:rsidRPr="00C70077" w:rsidRDefault="00E57036" w:rsidP="00494E6E">
            <w:pPr>
              <w:pStyle w:val="a6"/>
              <w:jc w:val="center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2023</w:t>
            </w:r>
          </w:p>
        </w:tc>
        <w:tc>
          <w:tcPr>
            <w:tcW w:w="1470" w:type="dxa"/>
            <w:gridSpan w:val="2"/>
            <w:vAlign w:val="center"/>
          </w:tcPr>
          <w:p w:rsidR="00E57036" w:rsidRPr="00C70077" w:rsidRDefault="00E57036" w:rsidP="00494E6E">
            <w:pPr>
              <w:pStyle w:val="a6"/>
              <w:jc w:val="center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2025</w:t>
            </w:r>
          </w:p>
        </w:tc>
      </w:tr>
      <w:tr w:rsidR="00C70077" w:rsidRPr="00C70077" w:rsidTr="00607A08">
        <w:trPr>
          <w:trHeight w:val="20"/>
        </w:trPr>
        <w:tc>
          <w:tcPr>
            <w:tcW w:w="851" w:type="dxa"/>
            <w:vAlign w:val="center"/>
          </w:tcPr>
          <w:p w:rsidR="00C70077" w:rsidRPr="00C70077" w:rsidRDefault="00C70077" w:rsidP="00E57036">
            <w:pPr>
              <w:pStyle w:val="a6"/>
              <w:jc w:val="center"/>
              <w:rPr>
                <w:sz w:val="22"/>
                <w:szCs w:val="22"/>
              </w:rPr>
            </w:pPr>
            <w:r w:rsidRPr="00C70077">
              <w:rPr>
                <w:sz w:val="22"/>
                <w:szCs w:val="22"/>
              </w:rPr>
              <w:t>2.</w:t>
            </w:r>
            <w:r w:rsidR="00E57036">
              <w:rPr>
                <w:sz w:val="22"/>
                <w:szCs w:val="22"/>
              </w:rPr>
              <w:t>2</w:t>
            </w:r>
            <w:r w:rsidRPr="00C70077">
              <w:rPr>
                <w:sz w:val="22"/>
                <w:szCs w:val="22"/>
              </w:rPr>
              <w:t>.</w:t>
            </w:r>
          </w:p>
        </w:tc>
        <w:tc>
          <w:tcPr>
            <w:tcW w:w="8090" w:type="dxa"/>
          </w:tcPr>
          <w:p w:rsidR="00C70077" w:rsidRPr="00001CE0" w:rsidRDefault="00001CE0" w:rsidP="00607A08">
            <w:pPr>
              <w:pStyle w:val="a6"/>
              <w:rPr>
                <w:sz w:val="20"/>
                <w:szCs w:val="22"/>
              </w:rPr>
            </w:pPr>
            <w:r w:rsidRPr="00001CE0">
              <w:rPr>
                <w:sz w:val="20"/>
                <w:szCs w:val="22"/>
              </w:rPr>
              <w:t>Мероприятие 1:</w:t>
            </w:r>
          </w:p>
        </w:tc>
        <w:tc>
          <w:tcPr>
            <w:tcW w:w="2693" w:type="dxa"/>
            <w:vAlign w:val="center"/>
          </w:tcPr>
          <w:p w:rsidR="00C70077" w:rsidRPr="00C70077" w:rsidRDefault="00C70077" w:rsidP="00C70077">
            <w:pPr>
              <w:pStyle w:val="a6"/>
              <w:jc w:val="center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Администрация Липовского муниципального образования</w:t>
            </w:r>
          </w:p>
        </w:tc>
        <w:tc>
          <w:tcPr>
            <w:tcW w:w="1470" w:type="dxa"/>
            <w:gridSpan w:val="2"/>
            <w:vAlign w:val="center"/>
          </w:tcPr>
          <w:p w:rsidR="00C70077" w:rsidRPr="00C70077" w:rsidRDefault="00C70077" w:rsidP="00C70077">
            <w:pPr>
              <w:pStyle w:val="a6"/>
              <w:jc w:val="center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2023</w:t>
            </w:r>
          </w:p>
        </w:tc>
        <w:tc>
          <w:tcPr>
            <w:tcW w:w="1470" w:type="dxa"/>
            <w:gridSpan w:val="2"/>
            <w:vAlign w:val="center"/>
          </w:tcPr>
          <w:p w:rsidR="00C70077" w:rsidRPr="00C70077" w:rsidRDefault="00C70077" w:rsidP="00C70077">
            <w:pPr>
              <w:pStyle w:val="a6"/>
              <w:jc w:val="center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2025</w:t>
            </w:r>
          </w:p>
        </w:tc>
      </w:tr>
      <w:tr w:rsidR="00C70077" w:rsidRPr="00C70077" w:rsidTr="00001CE0">
        <w:trPr>
          <w:trHeight w:val="20"/>
        </w:trPr>
        <w:tc>
          <w:tcPr>
            <w:tcW w:w="851" w:type="dxa"/>
            <w:vAlign w:val="center"/>
          </w:tcPr>
          <w:p w:rsidR="00C70077" w:rsidRPr="00C70077" w:rsidRDefault="00E57036" w:rsidP="00C7007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="00C70077" w:rsidRPr="00C70077">
              <w:rPr>
                <w:sz w:val="22"/>
                <w:szCs w:val="22"/>
              </w:rPr>
              <w:t>.</w:t>
            </w:r>
          </w:p>
        </w:tc>
        <w:tc>
          <w:tcPr>
            <w:tcW w:w="8090" w:type="dxa"/>
          </w:tcPr>
          <w:p w:rsidR="00C70077" w:rsidRPr="00001CE0" w:rsidRDefault="00001CE0" w:rsidP="00001CE0">
            <w:pPr>
              <w:pStyle w:val="a6"/>
              <w:rPr>
                <w:sz w:val="20"/>
                <w:szCs w:val="22"/>
              </w:rPr>
            </w:pPr>
            <w:r w:rsidRPr="00001CE0">
              <w:rPr>
                <w:sz w:val="20"/>
                <w:szCs w:val="22"/>
              </w:rPr>
              <w:t>Мероприятие 2:</w:t>
            </w:r>
          </w:p>
        </w:tc>
        <w:tc>
          <w:tcPr>
            <w:tcW w:w="2693" w:type="dxa"/>
            <w:vAlign w:val="center"/>
          </w:tcPr>
          <w:p w:rsidR="00C70077" w:rsidRPr="00C70077" w:rsidRDefault="00C70077" w:rsidP="00C70077">
            <w:pPr>
              <w:pStyle w:val="a6"/>
              <w:jc w:val="center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Администрация Липовского муниципального образования</w:t>
            </w:r>
          </w:p>
        </w:tc>
        <w:tc>
          <w:tcPr>
            <w:tcW w:w="1470" w:type="dxa"/>
            <w:gridSpan w:val="2"/>
            <w:vAlign w:val="center"/>
          </w:tcPr>
          <w:p w:rsidR="00C70077" w:rsidRPr="00C70077" w:rsidRDefault="00C70077" w:rsidP="00494E6E">
            <w:pPr>
              <w:pStyle w:val="a6"/>
              <w:jc w:val="center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2023</w:t>
            </w:r>
          </w:p>
        </w:tc>
        <w:tc>
          <w:tcPr>
            <w:tcW w:w="1470" w:type="dxa"/>
            <w:gridSpan w:val="2"/>
            <w:vAlign w:val="center"/>
          </w:tcPr>
          <w:p w:rsidR="00C70077" w:rsidRPr="00C70077" w:rsidRDefault="00C70077" w:rsidP="00494E6E">
            <w:pPr>
              <w:pStyle w:val="a6"/>
              <w:jc w:val="center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2025</w:t>
            </w:r>
          </w:p>
        </w:tc>
      </w:tr>
      <w:tr w:rsidR="00001CE0" w:rsidRPr="00C70077" w:rsidTr="00001CE0">
        <w:trPr>
          <w:trHeight w:val="20"/>
        </w:trPr>
        <w:tc>
          <w:tcPr>
            <w:tcW w:w="851" w:type="dxa"/>
            <w:vAlign w:val="center"/>
          </w:tcPr>
          <w:p w:rsidR="00001CE0" w:rsidRDefault="00001CE0" w:rsidP="00C7007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8090" w:type="dxa"/>
          </w:tcPr>
          <w:p w:rsidR="00001CE0" w:rsidRPr="00C70077" w:rsidRDefault="00001CE0" w:rsidP="00001CE0">
            <w:pPr>
              <w:pStyle w:val="a6"/>
              <w:rPr>
                <w:b/>
                <w:sz w:val="20"/>
                <w:szCs w:val="22"/>
              </w:rPr>
            </w:pPr>
            <w:r w:rsidRPr="00001CE0">
              <w:rPr>
                <w:sz w:val="20"/>
                <w:szCs w:val="22"/>
              </w:rPr>
              <w:t>Мероприятие 3:</w:t>
            </w:r>
            <w:r>
              <w:rPr>
                <w:b/>
                <w:sz w:val="20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Строительный контроль</w:t>
            </w:r>
          </w:p>
        </w:tc>
        <w:tc>
          <w:tcPr>
            <w:tcW w:w="2693" w:type="dxa"/>
            <w:vAlign w:val="center"/>
          </w:tcPr>
          <w:p w:rsidR="00001CE0" w:rsidRPr="00C70077" w:rsidRDefault="00001CE0" w:rsidP="00C70077">
            <w:pPr>
              <w:pStyle w:val="a6"/>
              <w:jc w:val="center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Администрация Липовского муниципального образования</w:t>
            </w:r>
          </w:p>
        </w:tc>
        <w:tc>
          <w:tcPr>
            <w:tcW w:w="1470" w:type="dxa"/>
            <w:gridSpan w:val="2"/>
            <w:vAlign w:val="center"/>
          </w:tcPr>
          <w:p w:rsidR="00001CE0" w:rsidRPr="00C70077" w:rsidRDefault="00001CE0" w:rsidP="00D85FCF">
            <w:pPr>
              <w:pStyle w:val="a6"/>
              <w:jc w:val="center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2023</w:t>
            </w:r>
          </w:p>
        </w:tc>
        <w:tc>
          <w:tcPr>
            <w:tcW w:w="1470" w:type="dxa"/>
            <w:gridSpan w:val="2"/>
            <w:vAlign w:val="center"/>
          </w:tcPr>
          <w:p w:rsidR="00001CE0" w:rsidRPr="00C70077" w:rsidRDefault="00001CE0" w:rsidP="00D85FCF">
            <w:pPr>
              <w:pStyle w:val="a6"/>
              <w:jc w:val="center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2025</w:t>
            </w:r>
          </w:p>
        </w:tc>
      </w:tr>
    </w:tbl>
    <w:p w:rsidR="00440448" w:rsidRDefault="00440448" w:rsidP="00A77EFA">
      <w:pPr>
        <w:pStyle w:val="a9"/>
        <w:rPr>
          <w:lang w:val="ru-RU"/>
        </w:rPr>
        <w:sectPr w:rsidR="00440448" w:rsidSect="00A77EFA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440448" w:rsidRDefault="00440448" w:rsidP="005235BF">
      <w:pPr>
        <w:pStyle w:val="a9"/>
        <w:jc w:val="center"/>
        <w:rPr>
          <w:lang w:val="ru-RU"/>
        </w:rPr>
      </w:pPr>
    </w:p>
    <w:p w:rsidR="00440448" w:rsidRDefault="00440448" w:rsidP="005235BF">
      <w:pPr>
        <w:pStyle w:val="a9"/>
        <w:jc w:val="center"/>
        <w:rPr>
          <w:lang w:val="ru-RU"/>
        </w:rPr>
      </w:pPr>
    </w:p>
    <w:p w:rsidR="00440448" w:rsidRPr="00414F32" w:rsidRDefault="00440448" w:rsidP="00414F32">
      <w:pPr>
        <w:pStyle w:val="a9"/>
        <w:spacing w:line="276" w:lineRule="auto"/>
        <w:jc w:val="right"/>
        <w:rPr>
          <w:sz w:val="22"/>
          <w:szCs w:val="22"/>
          <w:lang w:val="ru-RU"/>
        </w:rPr>
      </w:pPr>
      <w:r w:rsidRPr="00414F32">
        <w:rPr>
          <w:sz w:val="22"/>
          <w:szCs w:val="22"/>
          <w:lang w:val="ru-RU"/>
        </w:rPr>
        <w:t>Приложение № 2</w:t>
      </w:r>
    </w:p>
    <w:p w:rsidR="00440448" w:rsidRPr="00414F32" w:rsidRDefault="00440448" w:rsidP="00414F32">
      <w:pPr>
        <w:pStyle w:val="a9"/>
        <w:spacing w:line="276" w:lineRule="auto"/>
        <w:jc w:val="right"/>
        <w:rPr>
          <w:sz w:val="22"/>
          <w:szCs w:val="22"/>
          <w:lang w:val="ru-RU"/>
        </w:rPr>
      </w:pPr>
      <w:r w:rsidRPr="00414F32">
        <w:rPr>
          <w:sz w:val="22"/>
          <w:szCs w:val="22"/>
          <w:lang w:val="ru-RU"/>
        </w:rPr>
        <w:t>к муниципальной программе</w:t>
      </w:r>
    </w:p>
    <w:p w:rsidR="00414F32" w:rsidRDefault="00414F32" w:rsidP="00414F32">
      <w:pPr>
        <w:pStyle w:val="a9"/>
        <w:spacing w:line="276" w:lineRule="auto"/>
        <w:jc w:val="right"/>
        <w:rPr>
          <w:sz w:val="22"/>
          <w:szCs w:val="22"/>
          <w:lang w:val="ru-RU"/>
        </w:rPr>
      </w:pPr>
      <w:r w:rsidRPr="00414F32">
        <w:rPr>
          <w:sz w:val="22"/>
          <w:szCs w:val="22"/>
          <w:lang w:val="ru-RU"/>
        </w:rPr>
        <w:t xml:space="preserve">«По обеспечению питьевой водой населения </w:t>
      </w:r>
    </w:p>
    <w:p w:rsidR="00414F32" w:rsidRPr="00414F32" w:rsidRDefault="00414F32" w:rsidP="00414F32">
      <w:pPr>
        <w:pStyle w:val="a9"/>
        <w:spacing w:line="276" w:lineRule="auto"/>
        <w:jc w:val="right"/>
        <w:rPr>
          <w:sz w:val="22"/>
          <w:szCs w:val="22"/>
          <w:lang w:val="ru-RU"/>
        </w:rPr>
      </w:pPr>
      <w:r w:rsidRPr="00414F32">
        <w:rPr>
          <w:sz w:val="22"/>
          <w:szCs w:val="22"/>
          <w:lang w:val="ru-RU"/>
        </w:rPr>
        <w:t>Липовского муниципального образования на 2023-2025 годы»</w:t>
      </w:r>
    </w:p>
    <w:p w:rsidR="00440448" w:rsidRPr="005235BF" w:rsidRDefault="00440448" w:rsidP="005235BF">
      <w:pPr>
        <w:pStyle w:val="a9"/>
        <w:spacing w:line="276" w:lineRule="auto"/>
        <w:jc w:val="right"/>
        <w:rPr>
          <w:sz w:val="28"/>
          <w:szCs w:val="28"/>
          <w:lang w:val="ru-RU"/>
        </w:rPr>
      </w:pPr>
    </w:p>
    <w:p w:rsidR="00440448" w:rsidRPr="00BE0190" w:rsidRDefault="00440448" w:rsidP="005235BF">
      <w:pPr>
        <w:pStyle w:val="a9"/>
        <w:spacing w:line="276" w:lineRule="auto"/>
        <w:jc w:val="center"/>
        <w:rPr>
          <w:bCs/>
          <w:sz w:val="24"/>
          <w:szCs w:val="28"/>
          <w:lang w:val="ru-RU"/>
        </w:rPr>
      </w:pPr>
      <w:r w:rsidRPr="00BE0190">
        <w:rPr>
          <w:bCs/>
          <w:sz w:val="24"/>
          <w:szCs w:val="28"/>
          <w:lang w:val="ru-RU"/>
        </w:rPr>
        <w:t>Сведения</w:t>
      </w:r>
    </w:p>
    <w:p w:rsidR="00440448" w:rsidRPr="00BE0190" w:rsidRDefault="00440448" w:rsidP="005235BF">
      <w:pPr>
        <w:pStyle w:val="a9"/>
        <w:spacing w:line="276" w:lineRule="auto"/>
        <w:jc w:val="center"/>
        <w:rPr>
          <w:bCs/>
          <w:sz w:val="24"/>
          <w:szCs w:val="28"/>
          <w:lang w:val="ru-RU"/>
        </w:rPr>
      </w:pPr>
      <w:r w:rsidRPr="00BE0190">
        <w:rPr>
          <w:bCs/>
          <w:sz w:val="24"/>
          <w:szCs w:val="28"/>
          <w:lang w:val="ru-RU"/>
        </w:rPr>
        <w:t>о целевых показателях (индикаторах) муниципальной программы</w:t>
      </w:r>
    </w:p>
    <w:p w:rsidR="00440448" w:rsidRPr="00BE0190" w:rsidRDefault="00440448" w:rsidP="005235BF">
      <w:pPr>
        <w:pStyle w:val="a9"/>
        <w:spacing w:line="276" w:lineRule="auto"/>
        <w:jc w:val="center"/>
        <w:rPr>
          <w:sz w:val="24"/>
          <w:szCs w:val="28"/>
          <w:lang w:val="ru-RU"/>
        </w:rPr>
      </w:pPr>
      <w:r w:rsidRPr="00BE0190">
        <w:rPr>
          <w:sz w:val="24"/>
          <w:szCs w:val="28"/>
          <w:lang w:val="ru-RU"/>
        </w:rPr>
        <w:t>«По обеспечению питьевой водой населения Липовского муниципального образования</w:t>
      </w:r>
      <w:r w:rsidR="000913AA">
        <w:rPr>
          <w:sz w:val="24"/>
          <w:szCs w:val="28"/>
          <w:lang w:val="ru-RU"/>
        </w:rPr>
        <w:t>»</w:t>
      </w:r>
    </w:p>
    <w:p w:rsidR="00440448" w:rsidRDefault="00440448" w:rsidP="005235BF">
      <w:pPr>
        <w:pStyle w:val="a9"/>
        <w:jc w:val="right"/>
        <w:rPr>
          <w:lang w:val="ru-RU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7"/>
        <w:gridCol w:w="9324"/>
        <w:gridCol w:w="1415"/>
        <w:gridCol w:w="1510"/>
        <w:gridCol w:w="1510"/>
        <w:gridCol w:w="1507"/>
        <w:gridCol w:w="6"/>
      </w:tblGrid>
      <w:tr w:rsidR="00440448" w:rsidRPr="00F2129F" w:rsidTr="00AF3572">
        <w:trPr>
          <w:gridAfter w:val="1"/>
          <w:wAfter w:w="2" w:type="pct"/>
          <w:trHeight w:val="520"/>
          <w:jc w:val="center"/>
        </w:trPr>
        <w:tc>
          <w:tcPr>
            <w:tcW w:w="197" w:type="pct"/>
            <w:vMerge w:val="restart"/>
            <w:vAlign w:val="center"/>
          </w:tcPr>
          <w:p w:rsidR="00440448" w:rsidRPr="00F2129F" w:rsidRDefault="00440448" w:rsidP="000604D1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2932" w:type="pct"/>
            <w:vMerge w:val="restart"/>
            <w:vAlign w:val="center"/>
          </w:tcPr>
          <w:p w:rsidR="00440448" w:rsidRPr="00F2129F" w:rsidRDefault="00440448" w:rsidP="003C7437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Наименование подпрограммы наименование показателя</w:t>
            </w:r>
          </w:p>
        </w:tc>
        <w:tc>
          <w:tcPr>
            <w:tcW w:w="445" w:type="pct"/>
            <w:vMerge w:val="restart"/>
            <w:vAlign w:val="center"/>
          </w:tcPr>
          <w:p w:rsidR="00440448" w:rsidRPr="00F2129F" w:rsidRDefault="00440448" w:rsidP="005235BF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Единица измерения</w:t>
            </w:r>
          </w:p>
          <w:p w:rsidR="00440448" w:rsidRPr="00F2129F" w:rsidRDefault="00440448" w:rsidP="005235BF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24" w:type="pct"/>
            <w:gridSpan w:val="3"/>
            <w:vAlign w:val="center"/>
          </w:tcPr>
          <w:p w:rsidR="00440448" w:rsidRPr="00F2129F" w:rsidRDefault="00440448" w:rsidP="005235BF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Значение показателей (индикаторов)</w:t>
            </w:r>
          </w:p>
        </w:tc>
      </w:tr>
      <w:tr w:rsidR="00AF3572" w:rsidRPr="00F2129F" w:rsidTr="00AF3572">
        <w:trPr>
          <w:trHeight w:val="780"/>
          <w:jc w:val="center"/>
        </w:trPr>
        <w:tc>
          <w:tcPr>
            <w:tcW w:w="197" w:type="pct"/>
            <w:vMerge/>
            <w:vAlign w:val="center"/>
          </w:tcPr>
          <w:p w:rsidR="00AF3572" w:rsidRPr="00F2129F" w:rsidRDefault="00AF3572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32" w:type="pct"/>
            <w:vMerge/>
            <w:vAlign w:val="center"/>
          </w:tcPr>
          <w:p w:rsidR="00AF3572" w:rsidRPr="00F2129F" w:rsidRDefault="00AF3572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:rsidR="00AF3572" w:rsidRPr="00F2129F" w:rsidRDefault="00AF3572" w:rsidP="000604D1">
            <w:pPr>
              <w:pStyle w:val="a9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5" w:type="pct"/>
            <w:vAlign w:val="center"/>
          </w:tcPr>
          <w:p w:rsidR="00AF3572" w:rsidRPr="00F2129F" w:rsidRDefault="00AF3572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</w:rPr>
              <w:t>202</w:t>
            </w:r>
            <w:r w:rsidRPr="00F2129F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75" w:type="pct"/>
            <w:vAlign w:val="center"/>
          </w:tcPr>
          <w:p w:rsidR="00AF3572" w:rsidRPr="00F2129F" w:rsidRDefault="00AF3572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</w:rPr>
            </w:pPr>
            <w:r w:rsidRPr="00F2129F">
              <w:rPr>
                <w:sz w:val="22"/>
                <w:szCs w:val="22"/>
              </w:rPr>
              <w:t>2024</w:t>
            </w:r>
          </w:p>
        </w:tc>
        <w:tc>
          <w:tcPr>
            <w:tcW w:w="476" w:type="pct"/>
            <w:gridSpan w:val="2"/>
            <w:vAlign w:val="center"/>
          </w:tcPr>
          <w:p w:rsidR="00AF3572" w:rsidRPr="000913AA" w:rsidRDefault="00AF3572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AF3572" w:rsidRPr="00F2129F" w:rsidTr="00AF3572">
        <w:trPr>
          <w:trHeight w:val="113"/>
          <w:jc w:val="center"/>
        </w:trPr>
        <w:tc>
          <w:tcPr>
            <w:tcW w:w="197" w:type="pct"/>
            <w:vAlign w:val="center"/>
          </w:tcPr>
          <w:p w:rsidR="00AF3572" w:rsidRPr="00F2129F" w:rsidRDefault="00AF3572" w:rsidP="000604D1">
            <w:pPr>
              <w:pStyle w:val="a9"/>
              <w:jc w:val="center"/>
              <w:rPr>
                <w:sz w:val="22"/>
                <w:szCs w:val="22"/>
              </w:rPr>
            </w:pPr>
            <w:r w:rsidRPr="00F2129F">
              <w:rPr>
                <w:sz w:val="22"/>
                <w:szCs w:val="22"/>
              </w:rPr>
              <w:t>1</w:t>
            </w:r>
          </w:p>
        </w:tc>
        <w:tc>
          <w:tcPr>
            <w:tcW w:w="2932" w:type="pct"/>
            <w:vAlign w:val="center"/>
          </w:tcPr>
          <w:p w:rsidR="00AF3572" w:rsidRPr="00F2129F" w:rsidRDefault="00AF3572" w:rsidP="000604D1">
            <w:pPr>
              <w:pStyle w:val="a9"/>
              <w:jc w:val="center"/>
              <w:rPr>
                <w:sz w:val="22"/>
                <w:szCs w:val="22"/>
              </w:rPr>
            </w:pPr>
            <w:r w:rsidRPr="00F2129F">
              <w:rPr>
                <w:sz w:val="22"/>
                <w:szCs w:val="22"/>
              </w:rPr>
              <w:t>2</w:t>
            </w:r>
          </w:p>
        </w:tc>
        <w:tc>
          <w:tcPr>
            <w:tcW w:w="445" w:type="pct"/>
            <w:vAlign w:val="center"/>
          </w:tcPr>
          <w:p w:rsidR="00AF3572" w:rsidRPr="00F2129F" w:rsidRDefault="00AF3572" w:rsidP="000604D1">
            <w:pPr>
              <w:pStyle w:val="a9"/>
              <w:jc w:val="center"/>
              <w:rPr>
                <w:sz w:val="22"/>
                <w:szCs w:val="22"/>
              </w:rPr>
            </w:pPr>
            <w:r w:rsidRPr="00F2129F">
              <w:rPr>
                <w:sz w:val="22"/>
                <w:szCs w:val="22"/>
              </w:rPr>
              <w:t>3</w:t>
            </w:r>
          </w:p>
        </w:tc>
        <w:tc>
          <w:tcPr>
            <w:tcW w:w="475" w:type="pct"/>
            <w:vAlign w:val="center"/>
          </w:tcPr>
          <w:p w:rsidR="00AF3572" w:rsidRPr="00F2129F" w:rsidRDefault="00AF3572" w:rsidP="000604D1">
            <w:pPr>
              <w:pStyle w:val="a9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</w:rPr>
              <w:t>7</w:t>
            </w:r>
          </w:p>
        </w:tc>
        <w:tc>
          <w:tcPr>
            <w:tcW w:w="475" w:type="pct"/>
            <w:vAlign w:val="center"/>
          </w:tcPr>
          <w:p w:rsidR="00AF3572" w:rsidRPr="00F2129F" w:rsidRDefault="00AF3572" w:rsidP="000604D1">
            <w:pPr>
              <w:pStyle w:val="a9"/>
              <w:jc w:val="center"/>
              <w:rPr>
                <w:sz w:val="22"/>
                <w:szCs w:val="22"/>
              </w:rPr>
            </w:pPr>
            <w:r w:rsidRPr="00F2129F">
              <w:rPr>
                <w:sz w:val="22"/>
                <w:szCs w:val="22"/>
              </w:rPr>
              <w:t>8</w:t>
            </w:r>
          </w:p>
        </w:tc>
        <w:tc>
          <w:tcPr>
            <w:tcW w:w="476" w:type="pct"/>
            <w:gridSpan w:val="2"/>
            <w:vAlign w:val="center"/>
          </w:tcPr>
          <w:p w:rsidR="00AF3572" w:rsidRPr="000913AA" w:rsidRDefault="00AF3572" w:rsidP="000604D1">
            <w:pPr>
              <w:pStyle w:val="a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</w:tr>
      <w:tr w:rsidR="000913AA" w:rsidRPr="000913AA" w:rsidTr="00AF3572">
        <w:trPr>
          <w:gridAfter w:val="1"/>
          <w:wAfter w:w="2" w:type="pct"/>
          <w:trHeight w:val="446"/>
          <w:jc w:val="center"/>
        </w:trPr>
        <w:tc>
          <w:tcPr>
            <w:tcW w:w="4998" w:type="pct"/>
            <w:gridSpan w:val="6"/>
            <w:vAlign w:val="center"/>
          </w:tcPr>
          <w:p w:rsidR="000913AA" w:rsidRPr="00F2129F" w:rsidRDefault="000913AA" w:rsidP="000913AA">
            <w:pPr>
              <w:pStyle w:val="a9"/>
              <w:spacing w:line="276" w:lineRule="auto"/>
              <w:rPr>
                <w:sz w:val="22"/>
                <w:szCs w:val="22"/>
                <w:lang w:val="ru-RU"/>
              </w:rPr>
            </w:pPr>
            <w:r w:rsidRPr="00F2129F">
              <w:rPr>
                <w:bCs/>
                <w:sz w:val="22"/>
                <w:szCs w:val="22"/>
                <w:lang w:val="ru-RU"/>
              </w:rPr>
              <w:t xml:space="preserve">Муниципальная программа  </w:t>
            </w:r>
            <w:r w:rsidRPr="00F2129F">
              <w:rPr>
                <w:sz w:val="22"/>
                <w:szCs w:val="22"/>
                <w:lang w:val="ru-RU"/>
              </w:rPr>
              <w:t>«По обеспечению питьевой водой населения Липовского муниципального образования</w:t>
            </w:r>
            <w:r>
              <w:rPr>
                <w:sz w:val="22"/>
                <w:szCs w:val="22"/>
                <w:lang w:val="ru-RU"/>
              </w:rPr>
              <w:t>»</w:t>
            </w:r>
          </w:p>
        </w:tc>
      </w:tr>
      <w:tr w:rsidR="00607A08" w:rsidRPr="00F2129F" w:rsidTr="00607A08">
        <w:trPr>
          <w:trHeight w:val="353"/>
          <w:jc w:val="center"/>
        </w:trPr>
        <w:tc>
          <w:tcPr>
            <w:tcW w:w="197" w:type="pct"/>
            <w:vAlign w:val="center"/>
          </w:tcPr>
          <w:p w:rsidR="00607A08" w:rsidRPr="00F2129F" w:rsidRDefault="00607A08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2932" w:type="pct"/>
          </w:tcPr>
          <w:p w:rsidR="00607A08" w:rsidRPr="00C70077" w:rsidRDefault="00607A08" w:rsidP="00494E6E">
            <w:pPr>
              <w:pStyle w:val="a6"/>
              <w:rPr>
                <w:b/>
                <w:sz w:val="20"/>
                <w:szCs w:val="22"/>
              </w:rPr>
            </w:pPr>
            <w:r w:rsidRPr="00C70077">
              <w:rPr>
                <w:b/>
                <w:sz w:val="20"/>
                <w:szCs w:val="22"/>
              </w:rPr>
              <w:t>Основное мероприятие: 1 Ремонт и содержание артезианских скважин, плотин, водопроводов, установка новых водонапорных башен, установка и ремонт  насосов.</w:t>
            </w:r>
          </w:p>
        </w:tc>
        <w:tc>
          <w:tcPr>
            <w:tcW w:w="445" w:type="pct"/>
            <w:vAlign w:val="center"/>
          </w:tcPr>
          <w:p w:rsidR="00607A08" w:rsidRDefault="00607A08" w:rsidP="00607A08">
            <w:pPr>
              <w:jc w:val="center"/>
            </w:pPr>
            <w:r w:rsidRPr="00687ACC">
              <w:rPr>
                <w:sz w:val="22"/>
                <w:szCs w:val="22"/>
              </w:rPr>
              <w:t>усл. Ед.</w:t>
            </w:r>
          </w:p>
        </w:tc>
        <w:tc>
          <w:tcPr>
            <w:tcW w:w="475" w:type="pct"/>
            <w:vAlign w:val="center"/>
          </w:tcPr>
          <w:p w:rsidR="00607A08" w:rsidRPr="00F2129F" w:rsidRDefault="00607A08" w:rsidP="00607A08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Pr="00F2129F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475" w:type="pct"/>
            <w:vAlign w:val="center"/>
          </w:tcPr>
          <w:p w:rsidR="00607A08" w:rsidRPr="00F2129F" w:rsidRDefault="00607A08" w:rsidP="00607A08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3,0</w:t>
            </w:r>
          </w:p>
        </w:tc>
        <w:tc>
          <w:tcPr>
            <w:tcW w:w="476" w:type="pct"/>
            <w:gridSpan w:val="2"/>
            <w:vAlign w:val="center"/>
          </w:tcPr>
          <w:p w:rsidR="00607A08" w:rsidRPr="00F2129F" w:rsidRDefault="00607A08" w:rsidP="00607A08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3,0</w:t>
            </w:r>
          </w:p>
        </w:tc>
      </w:tr>
      <w:tr w:rsidR="00607A08" w:rsidRPr="00F2129F" w:rsidTr="00607A08">
        <w:trPr>
          <w:trHeight w:val="353"/>
          <w:jc w:val="center"/>
        </w:trPr>
        <w:tc>
          <w:tcPr>
            <w:tcW w:w="197" w:type="pct"/>
            <w:vAlign w:val="center"/>
          </w:tcPr>
          <w:p w:rsidR="00607A08" w:rsidRPr="00F2129F" w:rsidRDefault="00607A08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Pr="00F2129F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2932" w:type="pct"/>
          </w:tcPr>
          <w:p w:rsidR="00607A08" w:rsidRPr="00C70077" w:rsidRDefault="00607A08" w:rsidP="00494E6E">
            <w:pPr>
              <w:pStyle w:val="a6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Мероприятие 1.</w:t>
            </w:r>
          </w:p>
          <w:p w:rsidR="00607A08" w:rsidRPr="00C70077" w:rsidRDefault="00607A08" w:rsidP="00494E6E">
            <w:pPr>
              <w:pStyle w:val="a6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Ремонт и содержание плотин, водопроводных сетей, водонапорных башен.</w:t>
            </w:r>
          </w:p>
          <w:p w:rsidR="00607A08" w:rsidRPr="00C70077" w:rsidRDefault="00607A08" w:rsidP="00494E6E">
            <w:pPr>
              <w:pStyle w:val="a6"/>
              <w:rPr>
                <w:sz w:val="20"/>
                <w:szCs w:val="22"/>
              </w:rPr>
            </w:pPr>
          </w:p>
        </w:tc>
        <w:tc>
          <w:tcPr>
            <w:tcW w:w="445" w:type="pct"/>
            <w:vAlign w:val="center"/>
          </w:tcPr>
          <w:p w:rsidR="00607A08" w:rsidRDefault="00607A08" w:rsidP="00607A08">
            <w:pPr>
              <w:jc w:val="center"/>
            </w:pPr>
            <w:r w:rsidRPr="00687ACC">
              <w:rPr>
                <w:sz w:val="22"/>
                <w:szCs w:val="22"/>
              </w:rPr>
              <w:t>усл. Ед.</w:t>
            </w:r>
          </w:p>
        </w:tc>
        <w:tc>
          <w:tcPr>
            <w:tcW w:w="475" w:type="pct"/>
            <w:vAlign w:val="center"/>
          </w:tcPr>
          <w:p w:rsidR="00607A08" w:rsidRPr="00F2129F" w:rsidRDefault="00607A08" w:rsidP="00607A08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Pr="00F2129F">
              <w:rPr>
                <w:sz w:val="22"/>
                <w:szCs w:val="22"/>
                <w:lang w:val="ru-RU"/>
              </w:rPr>
              <w:t>,0</w:t>
            </w:r>
          </w:p>
        </w:tc>
        <w:tc>
          <w:tcPr>
            <w:tcW w:w="475" w:type="pct"/>
            <w:vAlign w:val="center"/>
          </w:tcPr>
          <w:p w:rsidR="00607A08" w:rsidRPr="00F2129F" w:rsidRDefault="00607A08" w:rsidP="00607A08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1,0</w:t>
            </w:r>
          </w:p>
        </w:tc>
        <w:tc>
          <w:tcPr>
            <w:tcW w:w="476" w:type="pct"/>
            <w:gridSpan w:val="2"/>
            <w:vAlign w:val="center"/>
          </w:tcPr>
          <w:p w:rsidR="00607A08" w:rsidRPr="00F2129F" w:rsidRDefault="00607A08" w:rsidP="00607A08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1,0</w:t>
            </w:r>
          </w:p>
        </w:tc>
      </w:tr>
      <w:tr w:rsidR="00607A08" w:rsidRPr="00F2129F" w:rsidTr="00607A08">
        <w:trPr>
          <w:trHeight w:val="353"/>
          <w:jc w:val="center"/>
        </w:trPr>
        <w:tc>
          <w:tcPr>
            <w:tcW w:w="197" w:type="pct"/>
            <w:vAlign w:val="center"/>
          </w:tcPr>
          <w:p w:rsidR="00607A08" w:rsidRPr="00F2129F" w:rsidRDefault="00607A08" w:rsidP="00467D93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1.2.</w:t>
            </w:r>
          </w:p>
        </w:tc>
        <w:tc>
          <w:tcPr>
            <w:tcW w:w="2932" w:type="pct"/>
          </w:tcPr>
          <w:p w:rsidR="00607A08" w:rsidRPr="00C70077" w:rsidRDefault="00607A08" w:rsidP="00494E6E">
            <w:pPr>
              <w:pStyle w:val="a6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Мероприятие 2.</w:t>
            </w:r>
          </w:p>
          <w:p w:rsidR="00607A08" w:rsidRPr="00C70077" w:rsidRDefault="00607A08" w:rsidP="00494E6E">
            <w:pPr>
              <w:pStyle w:val="a6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Приобретение, установка и ремонт  водяных насосов.</w:t>
            </w:r>
          </w:p>
          <w:p w:rsidR="00607A08" w:rsidRPr="00C70077" w:rsidRDefault="00607A08" w:rsidP="00494E6E">
            <w:pPr>
              <w:pStyle w:val="a6"/>
              <w:rPr>
                <w:sz w:val="20"/>
                <w:szCs w:val="22"/>
              </w:rPr>
            </w:pPr>
          </w:p>
        </w:tc>
        <w:tc>
          <w:tcPr>
            <w:tcW w:w="445" w:type="pct"/>
            <w:vAlign w:val="center"/>
          </w:tcPr>
          <w:p w:rsidR="00607A08" w:rsidRDefault="00607A08" w:rsidP="00607A08">
            <w:pPr>
              <w:jc w:val="center"/>
            </w:pPr>
            <w:r w:rsidRPr="00687ACC">
              <w:rPr>
                <w:sz w:val="22"/>
                <w:szCs w:val="22"/>
              </w:rPr>
              <w:t>усл. Ед.</w:t>
            </w:r>
          </w:p>
        </w:tc>
        <w:tc>
          <w:tcPr>
            <w:tcW w:w="475" w:type="pct"/>
            <w:vAlign w:val="center"/>
          </w:tcPr>
          <w:p w:rsidR="00607A08" w:rsidRPr="00F2129F" w:rsidRDefault="00607A08" w:rsidP="00607A08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475" w:type="pct"/>
            <w:vAlign w:val="center"/>
          </w:tcPr>
          <w:p w:rsidR="00607A08" w:rsidRPr="00F2129F" w:rsidRDefault="00607A08" w:rsidP="00607A08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5,0</w:t>
            </w:r>
          </w:p>
        </w:tc>
        <w:tc>
          <w:tcPr>
            <w:tcW w:w="476" w:type="pct"/>
            <w:gridSpan w:val="2"/>
            <w:vAlign w:val="center"/>
          </w:tcPr>
          <w:p w:rsidR="00607A08" w:rsidRPr="00F2129F" w:rsidRDefault="00607A08" w:rsidP="00607A08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129F">
              <w:rPr>
                <w:sz w:val="22"/>
                <w:szCs w:val="22"/>
                <w:lang w:val="ru-RU"/>
              </w:rPr>
              <w:t>5,0</w:t>
            </w:r>
          </w:p>
        </w:tc>
      </w:tr>
      <w:tr w:rsidR="00607A08" w:rsidRPr="00F2129F" w:rsidTr="00607A08">
        <w:trPr>
          <w:trHeight w:val="353"/>
          <w:jc w:val="center"/>
        </w:trPr>
        <w:tc>
          <w:tcPr>
            <w:tcW w:w="197" w:type="pct"/>
            <w:vAlign w:val="center"/>
          </w:tcPr>
          <w:p w:rsidR="00607A08" w:rsidRPr="00F2129F" w:rsidRDefault="00607A08" w:rsidP="00467D93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2932" w:type="pct"/>
          </w:tcPr>
          <w:p w:rsidR="00607A08" w:rsidRPr="00C70077" w:rsidRDefault="00607A08" w:rsidP="00001CE0">
            <w:pPr>
              <w:pStyle w:val="a6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Основное мероприятие</w:t>
            </w:r>
            <w:r w:rsidR="00001CE0">
              <w:rPr>
                <w:b/>
                <w:sz w:val="20"/>
                <w:szCs w:val="22"/>
              </w:rPr>
              <w:t>:</w:t>
            </w:r>
            <w:r>
              <w:rPr>
                <w:b/>
                <w:sz w:val="20"/>
                <w:szCs w:val="22"/>
              </w:rPr>
              <w:t xml:space="preserve"> 2 </w:t>
            </w:r>
            <w:r>
              <w:rPr>
                <w:b/>
                <w:sz w:val="20"/>
                <w:szCs w:val="20"/>
              </w:rPr>
              <w:t>«</w:t>
            </w:r>
            <w:r w:rsidRPr="00607A08">
              <w:rPr>
                <w:b/>
                <w:sz w:val="20"/>
                <w:szCs w:val="20"/>
              </w:rPr>
              <w:t>Замена трассы водоснабжения в с.Бобово</w:t>
            </w:r>
            <w:r>
              <w:rPr>
                <w:b/>
                <w:sz w:val="20"/>
                <w:szCs w:val="20"/>
              </w:rPr>
              <w:t>»</w:t>
            </w:r>
            <w:r w:rsidRPr="00607A0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5" w:type="pct"/>
            <w:vAlign w:val="center"/>
          </w:tcPr>
          <w:p w:rsidR="00607A08" w:rsidRDefault="00607A08" w:rsidP="00607A08">
            <w:pPr>
              <w:jc w:val="center"/>
            </w:pPr>
            <w:r w:rsidRPr="00687ACC">
              <w:rPr>
                <w:sz w:val="22"/>
                <w:szCs w:val="22"/>
              </w:rPr>
              <w:t>усл. Ед.</w:t>
            </w:r>
          </w:p>
        </w:tc>
        <w:tc>
          <w:tcPr>
            <w:tcW w:w="475" w:type="pct"/>
            <w:vAlign w:val="center"/>
          </w:tcPr>
          <w:p w:rsidR="00607A08" w:rsidRPr="00F2129F" w:rsidRDefault="00607A08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1,0</w:t>
            </w:r>
          </w:p>
        </w:tc>
        <w:tc>
          <w:tcPr>
            <w:tcW w:w="475" w:type="pct"/>
            <w:vAlign w:val="center"/>
          </w:tcPr>
          <w:p w:rsidR="00607A08" w:rsidRPr="00F2129F" w:rsidRDefault="00607A08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476" w:type="pct"/>
            <w:gridSpan w:val="2"/>
            <w:vAlign w:val="center"/>
          </w:tcPr>
          <w:p w:rsidR="00607A08" w:rsidRPr="00F2129F" w:rsidRDefault="00607A08" w:rsidP="00FF0B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</w:tr>
      <w:tr w:rsidR="00607A08" w:rsidRPr="00F2129F" w:rsidTr="00607A08">
        <w:trPr>
          <w:trHeight w:val="353"/>
          <w:jc w:val="center"/>
        </w:trPr>
        <w:tc>
          <w:tcPr>
            <w:tcW w:w="197" w:type="pct"/>
            <w:vAlign w:val="center"/>
          </w:tcPr>
          <w:p w:rsidR="00607A08" w:rsidRDefault="00607A08" w:rsidP="00467D93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2.1.</w:t>
            </w:r>
          </w:p>
        </w:tc>
        <w:tc>
          <w:tcPr>
            <w:tcW w:w="2932" w:type="pct"/>
          </w:tcPr>
          <w:p w:rsidR="00607A08" w:rsidRPr="00607A08" w:rsidRDefault="00607A08" w:rsidP="00D835BB">
            <w:pPr>
              <w:pStyle w:val="a6"/>
              <w:rPr>
                <w:sz w:val="20"/>
                <w:szCs w:val="20"/>
              </w:rPr>
            </w:pPr>
            <w:r w:rsidRPr="00607A08">
              <w:rPr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платежей ("Замена трассы водоснабжения в с.Бобово")</w:t>
            </w:r>
          </w:p>
        </w:tc>
        <w:tc>
          <w:tcPr>
            <w:tcW w:w="445" w:type="pct"/>
            <w:vAlign w:val="center"/>
          </w:tcPr>
          <w:p w:rsidR="00607A08" w:rsidRDefault="00607A08" w:rsidP="00607A08">
            <w:pPr>
              <w:jc w:val="center"/>
            </w:pPr>
            <w:r w:rsidRPr="00687ACC">
              <w:rPr>
                <w:sz w:val="22"/>
                <w:szCs w:val="22"/>
              </w:rPr>
              <w:t>усл. Ед.</w:t>
            </w:r>
          </w:p>
        </w:tc>
        <w:tc>
          <w:tcPr>
            <w:tcW w:w="475" w:type="pct"/>
            <w:vAlign w:val="center"/>
          </w:tcPr>
          <w:p w:rsidR="00607A08" w:rsidRPr="00F2129F" w:rsidRDefault="00607A08" w:rsidP="00494E6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1,0</w:t>
            </w:r>
          </w:p>
        </w:tc>
        <w:tc>
          <w:tcPr>
            <w:tcW w:w="475" w:type="pct"/>
            <w:vAlign w:val="center"/>
          </w:tcPr>
          <w:p w:rsidR="00607A08" w:rsidRPr="00F2129F" w:rsidRDefault="00607A08" w:rsidP="00494E6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476" w:type="pct"/>
            <w:gridSpan w:val="2"/>
            <w:vAlign w:val="center"/>
          </w:tcPr>
          <w:p w:rsidR="00607A08" w:rsidRPr="00F2129F" w:rsidRDefault="00607A08" w:rsidP="00494E6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</w:tr>
      <w:tr w:rsidR="00607A08" w:rsidRPr="00F2129F" w:rsidTr="00607A08">
        <w:trPr>
          <w:trHeight w:val="353"/>
          <w:jc w:val="center"/>
        </w:trPr>
        <w:tc>
          <w:tcPr>
            <w:tcW w:w="197" w:type="pct"/>
            <w:vAlign w:val="center"/>
          </w:tcPr>
          <w:p w:rsidR="00607A08" w:rsidRDefault="00607A08" w:rsidP="00DD116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2.2.</w:t>
            </w:r>
          </w:p>
        </w:tc>
        <w:tc>
          <w:tcPr>
            <w:tcW w:w="2932" w:type="pct"/>
          </w:tcPr>
          <w:p w:rsidR="00607A08" w:rsidRPr="00C70077" w:rsidRDefault="00607A08" w:rsidP="00001CE0">
            <w:pPr>
              <w:pStyle w:val="a6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Мероприятие</w:t>
            </w:r>
            <w:r w:rsidR="00001CE0">
              <w:rPr>
                <w:sz w:val="20"/>
                <w:szCs w:val="22"/>
              </w:rPr>
              <w:t>:</w:t>
            </w:r>
            <w:r w:rsidRPr="00C70077">
              <w:rPr>
                <w:sz w:val="20"/>
                <w:szCs w:val="22"/>
              </w:rPr>
              <w:t xml:space="preserve"> 1</w:t>
            </w:r>
          </w:p>
        </w:tc>
        <w:tc>
          <w:tcPr>
            <w:tcW w:w="445" w:type="pct"/>
            <w:vAlign w:val="center"/>
          </w:tcPr>
          <w:p w:rsidR="00607A08" w:rsidRDefault="00607A08" w:rsidP="00607A08">
            <w:pPr>
              <w:jc w:val="center"/>
            </w:pPr>
            <w:r w:rsidRPr="00687ACC">
              <w:rPr>
                <w:sz w:val="22"/>
                <w:szCs w:val="22"/>
              </w:rPr>
              <w:t>усл. Ед.</w:t>
            </w:r>
          </w:p>
        </w:tc>
        <w:tc>
          <w:tcPr>
            <w:tcW w:w="475" w:type="pct"/>
            <w:vAlign w:val="center"/>
          </w:tcPr>
          <w:p w:rsidR="00607A08" w:rsidRDefault="00607A08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1,0</w:t>
            </w:r>
          </w:p>
        </w:tc>
        <w:tc>
          <w:tcPr>
            <w:tcW w:w="475" w:type="pct"/>
            <w:vAlign w:val="center"/>
          </w:tcPr>
          <w:p w:rsidR="00607A08" w:rsidRDefault="00607A08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476" w:type="pct"/>
            <w:gridSpan w:val="2"/>
            <w:vAlign w:val="center"/>
          </w:tcPr>
          <w:p w:rsidR="00607A08" w:rsidRDefault="00607A08" w:rsidP="00FF0B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</w:tr>
      <w:tr w:rsidR="00607A08" w:rsidRPr="00F2129F" w:rsidTr="00001CE0">
        <w:trPr>
          <w:trHeight w:val="353"/>
          <w:jc w:val="center"/>
        </w:trPr>
        <w:tc>
          <w:tcPr>
            <w:tcW w:w="197" w:type="pct"/>
            <w:vAlign w:val="center"/>
          </w:tcPr>
          <w:p w:rsidR="00607A08" w:rsidRDefault="00607A08" w:rsidP="00DD116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2.3.</w:t>
            </w:r>
          </w:p>
        </w:tc>
        <w:tc>
          <w:tcPr>
            <w:tcW w:w="2932" w:type="pct"/>
          </w:tcPr>
          <w:p w:rsidR="00607A08" w:rsidRPr="00C70077" w:rsidRDefault="00607A08" w:rsidP="00001CE0">
            <w:pPr>
              <w:pStyle w:val="a6"/>
              <w:rPr>
                <w:b/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Мероприятие</w:t>
            </w:r>
            <w:r w:rsidR="00001CE0">
              <w:rPr>
                <w:sz w:val="20"/>
                <w:szCs w:val="22"/>
              </w:rPr>
              <w:t>:</w:t>
            </w:r>
            <w:r w:rsidRPr="00C70077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2</w:t>
            </w:r>
            <w:r w:rsidRPr="00C70077">
              <w:rPr>
                <w:sz w:val="20"/>
                <w:szCs w:val="22"/>
              </w:rPr>
              <w:t xml:space="preserve"> </w:t>
            </w:r>
          </w:p>
        </w:tc>
        <w:tc>
          <w:tcPr>
            <w:tcW w:w="445" w:type="pct"/>
            <w:vAlign w:val="center"/>
          </w:tcPr>
          <w:p w:rsidR="00607A08" w:rsidRPr="00F2129F" w:rsidRDefault="00607A08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усл. Ед.</w:t>
            </w:r>
          </w:p>
        </w:tc>
        <w:tc>
          <w:tcPr>
            <w:tcW w:w="475" w:type="pct"/>
            <w:vAlign w:val="center"/>
          </w:tcPr>
          <w:p w:rsidR="00607A08" w:rsidRDefault="00607A08" w:rsidP="00607A08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1,0</w:t>
            </w:r>
          </w:p>
        </w:tc>
        <w:tc>
          <w:tcPr>
            <w:tcW w:w="475" w:type="pct"/>
            <w:vAlign w:val="center"/>
          </w:tcPr>
          <w:p w:rsidR="00607A08" w:rsidRDefault="00607A08" w:rsidP="000604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476" w:type="pct"/>
            <w:gridSpan w:val="2"/>
            <w:vAlign w:val="center"/>
          </w:tcPr>
          <w:p w:rsidR="00607A08" w:rsidRDefault="00607A08" w:rsidP="00FF0BD1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</w:tr>
      <w:tr w:rsidR="00001CE0" w:rsidRPr="00F2129F" w:rsidTr="00001CE0">
        <w:trPr>
          <w:trHeight w:val="353"/>
          <w:jc w:val="center"/>
        </w:trPr>
        <w:tc>
          <w:tcPr>
            <w:tcW w:w="197" w:type="pct"/>
            <w:vAlign w:val="center"/>
          </w:tcPr>
          <w:p w:rsidR="00001CE0" w:rsidRDefault="00001CE0" w:rsidP="00DD116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2.4.</w:t>
            </w:r>
          </w:p>
        </w:tc>
        <w:tc>
          <w:tcPr>
            <w:tcW w:w="2932" w:type="pct"/>
          </w:tcPr>
          <w:p w:rsidR="00001CE0" w:rsidRPr="00C70077" w:rsidRDefault="00001CE0" w:rsidP="00001CE0">
            <w:pPr>
              <w:pStyle w:val="a6"/>
              <w:rPr>
                <w:sz w:val="20"/>
                <w:szCs w:val="22"/>
              </w:rPr>
            </w:pPr>
            <w:r w:rsidRPr="00C70077">
              <w:rPr>
                <w:sz w:val="20"/>
                <w:szCs w:val="22"/>
              </w:rPr>
              <w:t>Мероприятие</w:t>
            </w:r>
            <w:r>
              <w:rPr>
                <w:sz w:val="20"/>
                <w:szCs w:val="22"/>
              </w:rPr>
              <w:t>:</w:t>
            </w:r>
            <w:r w:rsidRPr="00C70077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3  Строительный контроль</w:t>
            </w:r>
          </w:p>
        </w:tc>
        <w:tc>
          <w:tcPr>
            <w:tcW w:w="445" w:type="pct"/>
            <w:vAlign w:val="center"/>
          </w:tcPr>
          <w:p w:rsidR="00001CE0" w:rsidRDefault="00001CE0" w:rsidP="00124E7E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усл. Ед.</w:t>
            </w:r>
          </w:p>
        </w:tc>
        <w:tc>
          <w:tcPr>
            <w:tcW w:w="475" w:type="pct"/>
            <w:vAlign w:val="center"/>
          </w:tcPr>
          <w:p w:rsidR="00001CE0" w:rsidRDefault="00001CE0" w:rsidP="00D85FCF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1,0</w:t>
            </w:r>
          </w:p>
        </w:tc>
        <w:tc>
          <w:tcPr>
            <w:tcW w:w="475" w:type="pct"/>
            <w:vAlign w:val="center"/>
          </w:tcPr>
          <w:p w:rsidR="00001CE0" w:rsidRDefault="00001CE0" w:rsidP="00D85FCF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476" w:type="pct"/>
            <w:gridSpan w:val="2"/>
            <w:vAlign w:val="center"/>
          </w:tcPr>
          <w:p w:rsidR="00001CE0" w:rsidRDefault="00001CE0" w:rsidP="00D85FCF">
            <w:pPr>
              <w:pStyle w:val="a9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</w:t>
            </w:r>
          </w:p>
        </w:tc>
      </w:tr>
    </w:tbl>
    <w:p w:rsidR="00440448" w:rsidRDefault="00440448" w:rsidP="005235BF">
      <w:pPr>
        <w:pStyle w:val="a9"/>
        <w:jc w:val="center"/>
        <w:rPr>
          <w:lang w:val="ru-RU"/>
        </w:rPr>
        <w:sectPr w:rsidR="00440448" w:rsidSect="00EF75F8">
          <w:footnotePr>
            <w:pos w:val="beneathText"/>
          </w:footnotePr>
          <w:pgSz w:w="16837" w:h="11905" w:orient="landscape"/>
          <w:pgMar w:top="360" w:right="426" w:bottom="851" w:left="567" w:header="720" w:footer="720" w:gutter="0"/>
          <w:cols w:space="720"/>
          <w:docGrid w:linePitch="272"/>
        </w:sectPr>
      </w:pPr>
    </w:p>
    <w:p w:rsidR="00440448" w:rsidRPr="000641F7" w:rsidRDefault="00440448" w:rsidP="00414F32">
      <w:pPr>
        <w:pStyle w:val="a9"/>
        <w:spacing w:line="276" w:lineRule="auto"/>
        <w:jc w:val="right"/>
        <w:rPr>
          <w:sz w:val="22"/>
          <w:szCs w:val="28"/>
          <w:lang w:val="ru-RU"/>
        </w:rPr>
      </w:pPr>
      <w:r w:rsidRPr="000641F7">
        <w:rPr>
          <w:sz w:val="22"/>
          <w:szCs w:val="28"/>
          <w:lang w:val="ru-RU"/>
        </w:rPr>
        <w:lastRenderedPageBreak/>
        <w:t xml:space="preserve">Приложение № 3 </w:t>
      </w:r>
    </w:p>
    <w:p w:rsidR="00440448" w:rsidRDefault="00440448" w:rsidP="00414F32">
      <w:pPr>
        <w:pStyle w:val="a9"/>
        <w:spacing w:line="276" w:lineRule="auto"/>
        <w:jc w:val="right"/>
        <w:rPr>
          <w:sz w:val="22"/>
          <w:szCs w:val="28"/>
          <w:lang w:val="ru-RU"/>
        </w:rPr>
      </w:pPr>
      <w:r w:rsidRPr="000641F7">
        <w:rPr>
          <w:sz w:val="22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414F32" w:rsidRDefault="00414F32" w:rsidP="00414F32">
      <w:pPr>
        <w:pStyle w:val="a9"/>
        <w:spacing w:line="276" w:lineRule="auto"/>
        <w:jc w:val="right"/>
        <w:rPr>
          <w:sz w:val="24"/>
          <w:szCs w:val="28"/>
          <w:lang w:val="ru-RU"/>
        </w:rPr>
      </w:pPr>
      <w:r w:rsidRPr="00BE0190">
        <w:rPr>
          <w:sz w:val="24"/>
          <w:szCs w:val="28"/>
          <w:lang w:val="ru-RU"/>
        </w:rPr>
        <w:t xml:space="preserve">«По обеспечению питьевой водой населения </w:t>
      </w:r>
    </w:p>
    <w:p w:rsidR="00414F32" w:rsidRPr="00BE0190" w:rsidRDefault="00414F32" w:rsidP="00414F32">
      <w:pPr>
        <w:pStyle w:val="a9"/>
        <w:spacing w:line="276" w:lineRule="auto"/>
        <w:jc w:val="right"/>
        <w:rPr>
          <w:sz w:val="24"/>
          <w:szCs w:val="28"/>
          <w:lang w:val="ru-RU"/>
        </w:rPr>
      </w:pPr>
      <w:r w:rsidRPr="00BE0190">
        <w:rPr>
          <w:sz w:val="24"/>
          <w:szCs w:val="28"/>
          <w:lang w:val="ru-RU"/>
        </w:rPr>
        <w:t>Липовского муниципального образования на 202</w:t>
      </w:r>
      <w:r>
        <w:rPr>
          <w:sz w:val="24"/>
          <w:szCs w:val="28"/>
          <w:lang w:val="ru-RU"/>
        </w:rPr>
        <w:t>3</w:t>
      </w:r>
      <w:r w:rsidRPr="00BE0190">
        <w:rPr>
          <w:sz w:val="24"/>
          <w:szCs w:val="28"/>
          <w:lang w:val="ru-RU"/>
        </w:rPr>
        <w:t>-202</w:t>
      </w:r>
      <w:r>
        <w:rPr>
          <w:sz w:val="24"/>
          <w:szCs w:val="28"/>
          <w:lang w:val="ru-RU"/>
        </w:rPr>
        <w:t>5</w:t>
      </w:r>
      <w:r w:rsidRPr="00BE0190">
        <w:rPr>
          <w:sz w:val="24"/>
          <w:szCs w:val="28"/>
          <w:lang w:val="ru-RU"/>
        </w:rPr>
        <w:t xml:space="preserve"> годы»</w:t>
      </w:r>
    </w:p>
    <w:p w:rsidR="00E57036" w:rsidRPr="000641F7" w:rsidRDefault="00E57036" w:rsidP="00342368">
      <w:pPr>
        <w:pStyle w:val="a9"/>
        <w:spacing w:line="276" w:lineRule="auto"/>
        <w:rPr>
          <w:sz w:val="22"/>
          <w:szCs w:val="28"/>
          <w:lang w:val="ru-RU"/>
        </w:rPr>
      </w:pPr>
    </w:p>
    <w:p w:rsidR="00440448" w:rsidRPr="000641F7" w:rsidRDefault="00440448" w:rsidP="003C7437">
      <w:pPr>
        <w:pStyle w:val="a9"/>
        <w:spacing w:line="276" w:lineRule="auto"/>
        <w:jc w:val="center"/>
        <w:rPr>
          <w:bCs/>
          <w:sz w:val="22"/>
          <w:szCs w:val="28"/>
          <w:lang w:val="ru-RU"/>
        </w:rPr>
      </w:pPr>
      <w:r w:rsidRPr="000641F7">
        <w:rPr>
          <w:bCs/>
          <w:sz w:val="22"/>
          <w:szCs w:val="28"/>
          <w:lang w:val="ru-RU"/>
        </w:rPr>
        <w:t>Сведения</w:t>
      </w:r>
    </w:p>
    <w:p w:rsidR="00440448" w:rsidRPr="000641F7" w:rsidRDefault="00440448" w:rsidP="003C7437">
      <w:pPr>
        <w:pStyle w:val="a9"/>
        <w:spacing w:line="276" w:lineRule="auto"/>
        <w:jc w:val="center"/>
        <w:rPr>
          <w:bCs/>
          <w:sz w:val="22"/>
          <w:szCs w:val="28"/>
          <w:lang w:val="ru-RU"/>
        </w:rPr>
      </w:pPr>
      <w:r w:rsidRPr="000641F7">
        <w:rPr>
          <w:bCs/>
          <w:sz w:val="22"/>
          <w:szCs w:val="28"/>
          <w:lang w:val="ru-RU"/>
        </w:rPr>
        <w:t>об объемах и источниках финансового обеспечения муниципальной программы</w:t>
      </w:r>
    </w:p>
    <w:p w:rsidR="009A2355" w:rsidRPr="000641F7" w:rsidRDefault="00440448" w:rsidP="00414F32">
      <w:pPr>
        <w:pStyle w:val="a9"/>
        <w:spacing w:line="276" w:lineRule="auto"/>
        <w:jc w:val="center"/>
        <w:rPr>
          <w:sz w:val="22"/>
          <w:szCs w:val="28"/>
          <w:lang w:val="ru-RU"/>
        </w:rPr>
      </w:pPr>
      <w:r w:rsidRPr="000641F7">
        <w:rPr>
          <w:sz w:val="22"/>
          <w:szCs w:val="28"/>
          <w:lang w:val="ru-RU"/>
        </w:rPr>
        <w:t>«По обеспечению питьевой водой населения Липовского муниципального образования</w:t>
      </w:r>
      <w:r w:rsidR="000913AA">
        <w:rPr>
          <w:sz w:val="22"/>
          <w:szCs w:val="28"/>
          <w:lang w:val="ru-RU"/>
        </w:rPr>
        <w:t>»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4962"/>
        <w:gridCol w:w="1871"/>
        <w:gridCol w:w="2524"/>
        <w:gridCol w:w="1416"/>
        <w:gridCol w:w="1418"/>
        <w:gridCol w:w="1418"/>
        <w:gridCol w:w="1418"/>
      </w:tblGrid>
      <w:tr w:rsidR="00440448" w:rsidRPr="00001CE0" w:rsidTr="00001CE0">
        <w:trPr>
          <w:trHeight w:val="540"/>
        </w:trPr>
        <w:tc>
          <w:tcPr>
            <w:tcW w:w="566" w:type="dxa"/>
            <w:vMerge w:val="restart"/>
            <w:vAlign w:val="center"/>
          </w:tcPr>
          <w:p w:rsidR="00440448" w:rsidRPr="00001CE0" w:rsidRDefault="00440448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№ п/п</w:t>
            </w:r>
          </w:p>
        </w:tc>
        <w:tc>
          <w:tcPr>
            <w:tcW w:w="4962" w:type="dxa"/>
            <w:vMerge w:val="restart"/>
            <w:vAlign w:val="center"/>
          </w:tcPr>
          <w:p w:rsidR="00440448" w:rsidRPr="00001CE0" w:rsidRDefault="00440448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71" w:type="dxa"/>
            <w:vMerge w:val="restart"/>
            <w:vAlign w:val="center"/>
          </w:tcPr>
          <w:p w:rsidR="00440448" w:rsidRPr="00001CE0" w:rsidRDefault="00440448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Ответственный исполнитель (соисполнитель,</w:t>
            </w:r>
          </w:p>
          <w:p w:rsidR="00440448" w:rsidRPr="00001CE0" w:rsidRDefault="00440448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участник)</w:t>
            </w:r>
          </w:p>
        </w:tc>
        <w:tc>
          <w:tcPr>
            <w:tcW w:w="2524" w:type="dxa"/>
            <w:vMerge w:val="restart"/>
            <w:vAlign w:val="center"/>
          </w:tcPr>
          <w:p w:rsidR="00440448" w:rsidRPr="00001CE0" w:rsidRDefault="00440448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1416" w:type="dxa"/>
            <w:vMerge w:val="restart"/>
            <w:vAlign w:val="center"/>
          </w:tcPr>
          <w:p w:rsidR="00440448" w:rsidRPr="00001CE0" w:rsidRDefault="00440448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Объемы финансового обеспечения,</w:t>
            </w:r>
          </w:p>
          <w:p w:rsidR="00440448" w:rsidRPr="00001CE0" w:rsidRDefault="00440448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всего,</w:t>
            </w:r>
          </w:p>
          <w:p w:rsidR="00440448" w:rsidRPr="00001CE0" w:rsidRDefault="00440448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тыс. руб.</w:t>
            </w:r>
          </w:p>
        </w:tc>
        <w:tc>
          <w:tcPr>
            <w:tcW w:w="4254" w:type="dxa"/>
            <w:gridSpan w:val="3"/>
            <w:vAlign w:val="center"/>
          </w:tcPr>
          <w:p w:rsidR="00440448" w:rsidRPr="00001CE0" w:rsidRDefault="00440448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в том числе по годам реализации программы: руб.</w:t>
            </w:r>
          </w:p>
        </w:tc>
      </w:tr>
      <w:tr w:rsidR="00392EAF" w:rsidRPr="00001CE0" w:rsidTr="00001CE0">
        <w:trPr>
          <w:trHeight w:val="760"/>
        </w:trPr>
        <w:tc>
          <w:tcPr>
            <w:tcW w:w="566" w:type="dxa"/>
            <w:vMerge/>
          </w:tcPr>
          <w:p w:rsidR="00392EAF" w:rsidRPr="00001CE0" w:rsidRDefault="00392EAF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392EAF" w:rsidRPr="00001CE0" w:rsidRDefault="00392EAF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392EAF" w:rsidRPr="00001CE0" w:rsidRDefault="00392EAF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Merge/>
            <w:vAlign w:val="center"/>
          </w:tcPr>
          <w:p w:rsidR="00392EAF" w:rsidRPr="00001CE0" w:rsidRDefault="00392EAF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392EAF" w:rsidRPr="00001CE0" w:rsidRDefault="00392EAF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92EAF" w:rsidRPr="00001CE0" w:rsidRDefault="00392EAF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2023</w:t>
            </w:r>
          </w:p>
          <w:p w:rsidR="00392EAF" w:rsidRPr="00001CE0" w:rsidRDefault="00392EAF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год</w:t>
            </w:r>
          </w:p>
        </w:tc>
        <w:tc>
          <w:tcPr>
            <w:tcW w:w="1418" w:type="dxa"/>
            <w:vAlign w:val="center"/>
          </w:tcPr>
          <w:p w:rsidR="00392EAF" w:rsidRPr="00001CE0" w:rsidRDefault="00392EAF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2024</w:t>
            </w:r>
          </w:p>
          <w:p w:rsidR="00392EAF" w:rsidRPr="00001CE0" w:rsidRDefault="00392EAF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год</w:t>
            </w:r>
          </w:p>
        </w:tc>
        <w:tc>
          <w:tcPr>
            <w:tcW w:w="1418" w:type="dxa"/>
            <w:vAlign w:val="center"/>
          </w:tcPr>
          <w:p w:rsidR="00392EAF" w:rsidRPr="00001CE0" w:rsidRDefault="00392EAF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2025</w:t>
            </w:r>
          </w:p>
          <w:p w:rsidR="00392EAF" w:rsidRPr="00001CE0" w:rsidRDefault="00392EAF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год</w:t>
            </w:r>
          </w:p>
        </w:tc>
      </w:tr>
      <w:tr w:rsidR="00EF438C" w:rsidRPr="00001CE0" w:rsidTr="00001CE0">
        <w:trPr>
          <w:trHeight w:val="20"/>
        </w:trPr>
        <w:tc>
          <w:tcPr>
            <w:tcW w:w="566" w:type="dxa"/>
            <w:vMerge w:val="restart"/>
          </w:tcPr>
          <w:p w:rsidR="00EF438C" w:rsidRPr="00001CE0" w:rsidRDefault="00EF438C" w:rsidP="00DD116E">
            <w:pPr>
              <w:pStyle w:val="a6"/>
              <w:rPr>
                <w:sz w:val="20"/>
                <w:szCs w:val="20"/>
              </w:rPr>
            </w:pPr>
          </w:p>
          <w:p w:rsidR="00EF438C" w:rsidRPr="00001CE0" w:rsidRDefault="00EF438C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  <w:vAlign w:val="center"/>
          </w:tcPr>
          <w:p w:rsidR="00EF438C" w:rsidRPr="00001CE0" w:rsidRDefault="00EF438C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Муниципальная программа</w:t>
            </w:r>
          </w:p>
          <w:p w:rsidR="00EF438C" w:rsidRPr="00001CE0" w:rsidRDefault="00EF438C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«По обеспечению питьевой водой населения Липовского муниципального образовании»</w:t>
            </w:r>
          </w:p>
        </w:tc>
        <w:tc>
          <w:tcPr>
            <w:tcW w:w="1871" w:type="dxa"/>
            <w:vMerge w:val="restart"/>
            <w:vAlign w:val="center"/>
          </w:tcPr>
          <w:p w:rsidR="00EF438C" w:rsidRPr="00001CE0" w:rsidRDefault="00EF438C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Администрация Липовского муниципального образования,</w:t>
            </w:r>
          </w:p>
        </w:tc>
        <w:tc>
          <w:tcPr>
            <w:tcW w:w="2524" w:type="dxa"/>
            <w:vAlign w:val="center"/>
          </w:tcPr>
          <w:p w:rsidR="00EF438C" w:rsidRPr="00001CE0" w:rsidRDefault="00EF438C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Всего,  в том числе:</w:t>
            </w:r>
          </w:p>
        </w:tc>
        <w:tc>
          <w:tcPr>
            <w:tcW w:w="1416" w:type="dxa"/>
            <w:vAlign w:val="center"/>
          </w:tcPr>
          <w:p w:rsidR="00EF438C" w:rsidRPr="00001CE0" w:rsidRDefault="00A64D1B" w:rsidP="00EB1522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F438C" w:rsidRPr="00001CE0">
              <w:rPr>
                <w:b/>
                <w:sz w:val="20"/>
                <w:szCs w:val="20"/>
              </w:rPr>
              <w:t>8</w:t>
            </w:r>
            <w:r w:rsidR="00EB1522">
              <w:rPr>
                <w:b/>
                <w:sz w:val="20"/>
                <w:szCs w:val="20"/>
              </w:rPr>
              <w:t>3</w:t>
            </w:r>
            <w:r w:rsidR="00EF438C" w:rsidRPr="00001CE0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center"/>
          </w:tcPr>
          <w:p w:rsidR="00EF438C" w:rsidRPr="00001CE0" w:rsidRDefault="00A64D1B" w:rsidP="00EB1522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F438C" w:rsidRPr="00001CE0">
              <w:rPr>
                <w:b/>
                <w:sz w:val="20"/>
                <w:szCs w:val="20"/>
              </w:rPr>
              <w:t>6</w:t>
            </w:r>
            <w:r w:rsidR="00EB1522">
              <w:rPr>
                <w:b/>
                <w:sz w:val="20"/>
                <w:szCs w:val="20"/>
              </w:rPr>
              <w:t>3</w:t>
            </w:r>
            <w:r w:rsidR="00EF438C" w:rsidRPr="00001CE0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center"/>
          </w:tcPr>
          <w:p w:rsidR="00EF438C" w:rsidRPr="00001CE0" w:rsidRDefault="00EF438C" w:rsidP="00DD116E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001CE0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418" w:type="dxa"/>
            <w:vAlign w:val="center"/>
          </w:tcPr>
          <w:p w:rsidR="00EF438C" w:rsidRPr="00001CE0" w:rsidRDefault="00EF438C" w:rsidP="00DD116E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001CE0">
              <w:rPr>
                <w:b/>
                <w:sz w:val="20"/>
                <w:szCs w:val="20"/>
              </w:rPr>
              <w:t>10,000</w:t>
            </w:r>
          </w:p>
        </w:tc>
      </w:tr>
      <w:tr w:rsidR="00EF438C" w:rsidRPr="00001CE0" w:rsidTr="00001CE0">
        <w:trPr>
          <w:trHeight w:val="20"/>
        </w:trPr>
        <w:tc>
          <w:tcPr>
            <w:tcW w:w="566" w:type="dxa"/>
            <w:vMerge/>
          </w:tcPr>
          <w:p w:rsidR="00EF438C" w:rsidRPr="00001CE0" w:rsidRDefault="00EF438C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EF438C" w:rsidRPr="00001CE0" w:rsidRDefault="00EF438C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EF438C" w:rsidRPr="00001CE0" w:rsidRDefault="00EF438C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EF438C" w:rsidRPr="00001CE0" w:rsidRDefault="00EF438C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6" w:type="dxa"/>
            <w:vAlign w:val="center"/>
          </w:tcPr>
          <w:p w:rsidR="00EF438C" w:rsidRPr="00001CE0" w:rsidRDefault="00A64D1B" w:rsidP="00DD116E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F438C">
              <w:rPr>
                <w:sz w:val="20"/>
                <w:szCs w:val="20"/>
              </w:rPr>
              <w:t>00</w:t>
            </w:r>
            <w:r w:rsidR="00EF438C" w:rsidRPr="00001CE0">
              <w:rPr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center"/>
          </w:tcPr>
          <w:p w:rsidR="00EF438C" w:rsidRPr="00001CE0" w:rsidRDefault="00A64D1B" w:rsidP="00DD116E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F438C">
              <w:rPr>
                <w:sz w:val="20"/>
                <w:szCs w:val="20"/>
              </w:rPr>
              <w:t>8</w:t>
            </w:r>
            <w:r w:rsidR="00EF438C"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F438C" w:rsidRPr="00001CE0" w:rsidRDefault="00EF438C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10,000</w:t>
            </w:r>
          </w:p>
        </w:tc>
        <w:tc>
          <w:tcPr>
            <w:tcW w:w="1418" w:type="dxa"/>
            <w:vAlign w:val="center"/>
          </w:tcPr>
          <w:p w:rsidR="00EF438C" w:rsidRPr="00001CE0" w:rsidRDefault="00EF438C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10,000</w:t>
            </w:r>
          </w:p>
        </w:tc>
      </w:tr>
      <w:tr w:rsidR="00EB1522" w:rsidRPr="00001CE0" w:rsidTr="00001CE0">
        <w:trPr>
          <w:trHeight w:val="20"/>
        </w:trPr>
        <w:tc>
          <w:tcPr>
            <w:tcW w:w="566" w:type="dxa"/>
            <w:vMerge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областной бюджет (прогнозно)</w:t>
            </w:r>
          </w:p>
        </w:tc>
        <w:tc>
          <w:tcPr>
            <w:tcW w:w="1416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</w:tr>
      <w:tr w:rsidR="00EB1522" w:rsidRPr="00001CE0" w:rsidTr="00001CE0">
        <w:trPr>
          <w:trHeight w:val="20"/>
        </w:trPr>
        <w:tc>
          <w:tcPr>
            <w:tcW w:w="566" w:type="dxa"/>
            <w:vMerge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федеральный бюджет (прогнозно)</w:t>
            </w:r>
          </w:p>
        </w:tc>
        <w:tc>
          <w:tcPr>
            <w:tcW w:w="1416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</w:tr>
      <w:tr w:rsidR="00EF438C" w:rsidRPr="00001CE0" w:rsidTr="00001CE0">
        <w:trPr>
          <w:trHeight w:val="20"/>
        </w:trPr>
        <w:tc>
          <w:tcPr>
            <w:tcW w:w="566" w:type="dxa"/>
            <w:vMerge/>
          </w:tcPr>
          <w:p w:rsidR="00EF438C" w:rsidRPr="00001CE0" w:rsidRDefault="00EF438C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EF438C" w:rsidRPr="00001CE0" w:rsidRDefault="00EF438C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EF438C" w:rsidRPr="00001CE0" w:rsidRDefault="00EF438C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EF438C" w:rsidRPr="00001CE0" w:rsidRDefault="00EF438C" w:rsidP="00DC6226">
            <w:pPr>
              <w:pStyle w:val="a6"/>
              <w:rPr>
                <w:sz w:val="20"/>
                <w:szCs w:val="20"/>
                <w:lang w:eastAsia="ru-RU"/>
              </w:rPr>
            </w:pPr>
            <w:r w:rsidRPr="00001CE0">
              <w:rPr>
                <w:sz w:val="20"/>
                <w:szCs w:val="20"/>
              </w:rPr>
              <w:t>внебюджетные источники (прогнозно)</w:t>
            </w:r>
          </w:p>
        </w:tc>
        <w:tc>
          <w:tcPr>
            <w:tcW w:w="1416" w:type="dxa"/>
            <w:vAlign w:val="center"/>
          </w:tcPr>
          <w:p w:rsidR="00EF438C" w:rsidRPr="00001CE0" w:rsidRDefault="00EB1522" w:rsidP="00DC6226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F438C">
              <w:rPr>
                <w:sz w:val="20"/>
                <w:szCs w:val="20"/>
              </w:rPr>
              <w:t>3</w:t>
            </w:r>
            <w:r w:rsidR="00EF438C" w:rsidRPr="00001CE0">
              <w:rPr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center"/>
          </w:tcPr>
          <w:p w:rsidR="00EF438C" w:rsidRPr="00001CE0" w:rsidRDefault="00EB1522" w:rsidP="00DC6226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F438C">
              <w:rPr>
                <w:sz w:val="20"/>
                <w:szCs w:val="20"/>
              </w:rPr>
              <w:t>3</w:t>
            </w:r>
            <w:r w:rsidR="00EF438C" w:rsidRPr="00001CE0">
              <w:rPr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center"/>
          </w:tcPr>
          <w:p w:rsidR="00EF438C" w:rsidRPr="00001CE0" w:rsidRDefault="00EF438C" w:rsidP="00DC622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F438C" w:rsidRPr="00001CE0" w:rsidRDefault="00EF438C" w:rsidP="00DC622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</w:tr>
      <w:tr w:rsidR="00392EAF" w:rsidRPr="00001CE0" w:rsidTr="00001CE0">
        <w:trPr>
          <w:trHeight w:val="20"/>
        </w:trPr>
        <w:tc>
          <w:tcPr>
            <w:tcW w:w="566" w:type="dxa"/>
            <w:vMerge w:val="restart"/>
            <w:vAlign w:val="center"/>
          </w:tcPr>
          <w:p w:rsidR="00392EAF" w:rsidRPr="00001CE0" w:rsidRDefault="00392EAF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vMerge w:val="restart"/>
            <w:vAlign w:val="center"/>
          </w:tcPr>
          <w:p w:rsidR="00392EAF" w:rsidRPr="00001CE0" w:rsidRDefault="00392EAF" w:rsidP="00DD116E">
            <w:pPr>
              <w:pStyle w:val="a6"/>
              <w:rPr>
                <w:b/>
                <w:sz w:val="20"/>
                <w:szCs w:val="20"/>
              </w:rPr>
            </w:pPr>
            <w:r w:rsidRPr="00001CE0">
              <w:rPr>
                <w:b/>
                <w:sz w:val="20"/>
                <w:szCs w:val="20"/>
              </w:rPr>
              <w:t>Основное мероприятия:1</w:t>
            </w:r>
          </w:p>
          <w:p w:rsidR="00392EAF" w:rsidRPr="00001CE0" w:rsidRDefault="00392EAF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b/>
                <w:sz w:val="20"/>
                <w:szCs w:val="20"/>
              </w:rPr>
              <w:t>Ремонт и содержание артезианских скважин, плотин, водопроводов, установка новых водонапорных башен, установка и ремонт  насосов.</w:t>
            </w:r>
          </w:p>
        </w:tc>
        <w:tc>
          <w:tcPr>
            <w:tcW w:w="1871" w:type="dxa"/>
            <w:vMerge w:val="restart"/>
            <w:vAlign w:val="center"/>
          </w:tcPr>
          <w:p w:rsidR="00392EAF" w:rsidRPr="00001CE0" w:rsidRDefault="00392EAF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Администрация Липовского муниципального образования</w:t>
            </w:r>
          </w:p>
        </w:tc>
        <w:tc>
          <w:tcPr>
            <w:tcW w:w="2524" w:type="dxa"/>
            <w:vAlign w:val="center"/>
          </w:tcPr>
          <w:p w:rsidR="00392EAF" w:rsidRPr="00001CE0" w:rsidRDefault="00392EAF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Всего,  в том числе:</w:t>
            </w:r>
          </w:p>
        </w:tc>
        <w:tc>
          <w:tcPr>
            <w:tcW w:w="1416" w:type="dxa"/>
            <w:vAlign w:val="center"/>
          </w:tcPr>
          <w:p w:rsidR="00392EAF" w:rsidRPr="00001CE0" w:rsidRDefault="00A64D1B" w:rsidP="00DD116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392EAF" w:rsidRPr="00001CE0">
              <w:rPr>
                <w:b/>
                <w:sz w:val="20"/>
                <w:szCs w:val="20"/>
              </w:rPr>
              <w:t>70,000</w:t>
            </w:r>
          </w:p>
        </w:tc>
        <w:tc>
          <w:tcPr>
            <w:tcW w:w="1418" w:type="dxa"/>
            <w:vAlign w:val="center"/>
          </w:tcPr>
          <w:p w:rsidR="00392EAF" w:rsidRPr="00001CE0" w:rsidRDefault="00A64D1B" w:rsidP="00DD116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392EAF" w:rsidRPr="00001CE0"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1418" w:type="dxa"/>
            <w:vAlign w:val="center"/>
          </w:tcPr>
          <w:p w:rsidR="00392EAF" w:rsidRPr="00001CE0" w:rsidRDefault="00392EAF" w:rsidP="00DD116E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001CE0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418" w:type="dxa"/>
            <w:vAlign w:val="center"/>
          </w:tcPr>
          <w:p w:rsidR="00392EAF" w:rsidRPr="00001CE0" w:rsidRDefault="00392EAF" w:rsidP="00DD116E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001CE0">
              <w:rPr>
                <w:b/>
                <w:sz w:val="20"/>
                <w:szCs w:val="20"/>
              </w:rPr>
              <w:t>10,000</w:t>
            </w:r>
          </w:p>
        </w:tc>
      </w:tr>
      <w:tr w:rsidR="00392EAF" w:rsidRPr="00001CE0" w:rsidTr="00001CE0">
        <w:trPr>
          <w:trHeight w:val="20"/>
        </w:trPr>
        <w:tc>
          <w:tcPr>
            <w:tcW w:w="566" w:type="dxa"/>
            <w:vMerge/>
            <w:vAlign w:val="center"/>
          </w:tcPr>
          <w:p w:rsidR="00392EAF" w:rsidRPr="00001CE0" w:rsidRDefault="00392EAF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392EAF" w:rsidRPr="00001CE0" w:rsidRDefault="00392EAF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392EAF" w:rsidRPr="00001CE0" w:rsidRDefault="00392EAF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392EAF" w:rsidRPr="00001CE0" w:rsidRDefault="00392EAF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6" w:type="dxa"/>
            <w:vAlign w:val="center"/>
          </w:tcPr>
          <w:p w:rsidR="00392EAF" w:rsidRPr="00001CE0" w:rsidRDefault="00A64D1B" w:rsidP="00DD116E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92EAF" w:rsidRPr="00001CE0">
              <w:rPr>
                <w:sz w:val="20"/>
                <w:szCs w:val="20"/>
              </w:rPr>
              <w:t>70,000</w:t>
            </w:r>
          </w:p>
        </w:tc>
        <w:tc>
          <w:tcPr>
            <w:tcW w:w="1418" w:type="dxa"/>
            <w:vAlign w:val="center"/>
          </w:tcPr>
          <w:p w:rsidR="00392EAF" w:rsidRPr="00001CE0" w:rsidRDefault="00A64D1B" w:rsidP="00DD116E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92EAF" w:rsidRPr="00001CE0">
              <w:rPr>
                <w:sz w:val="20"/>
                <w:szCs w:val="20"/>
              </w:rPr>
              <w:t>50,000</w:t>
            </w:r>
          </w:p>
        </w:tc>
        <w:tc>
          <w:tcPr>
            <w:tcW w:w="1418" w:type="dxa"/>
            <w:vAlign w:val="center"/>
          </w:tcPr>
          <w:p w:rsidR="00392EAF" w:rsidRPr="00001CE0" w:rsidRDefault="00392EAF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10,000</w:t>
            </w:r>
          </w:p>
        </w:tc>
        <w:tc>
          <w:tcPr>
            <w:tcW w:w="1418" w:type="dxa"/>
            <w:vAlign w:val="center"/>
          </w:tcPr>
          <w:p w:rsidR="00392EAF" w:rsidRPr="00001CE0" w:rsidRDefault="00392EAF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10,000</w:t>
            </w:r>
          </w:p>
        </w:tc>
      </w:tr>
      <w:tr w:rsidR="00EB1522" w:rsidRPr="00001CE0" w:rsidTr="00001CE0">
        <w:trPr>
          <w:trHeight w:val="20"/>
        </w:trPr>
        <w:tc>
          <w:tcPr>
            <w:tcW w:w="566" w:type="dxa"/>
            <w:vMerge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EB1522" w:rsidRPr="00001CE0" w:rsidRDefault="00EB1522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областной бюджет</w:t>
            </w:r>
          </w:p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(прогнозно)</w:t>
            </w:r>
          </w:p>
        </w:tc>
        <w:tc>
          <w:tcPr>
            <w:tcW w:w="1416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</w:tr>
      <w:tr w:rsidR="00EB1522" w:rsidRPr="00001CE0" w:rsidTr="00001CE0">
        <w:trPr>
          <w:trHeight w:val="20"/>
        </w:trPr>
        <w:tc>
          <w:tcPr>
            <w:tcW w:w="566" w:type="dxa"/>
            <w:vMerge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EB1522" w:rsidRPr="00001CE0" w:rsidRDefault="00EB1522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федеральный бюджет (прогнозно)</w:t>
            </w:r>
          </w:p>
        </w:tc>
        <w:tc>
          <w:tcPr>
            <w:tcW w:w="1416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</w:tr>
      <w:tr w:rsidR="00392EAF" w:rsidRPr="00001CE0" w:rsidTr="00001CE0">
        <w:trPr>
          <w:trHeight w:val="20"/>
        </w:trPr>
        <w:tc>
          <w:tcPr>
            <w:tcW w:w="566" w:type="dxa"/>
            <w:vMerge w:val="restart"/>
            <w:vAlign w:val="center"/>
          </w:tcPr>
          <w:p w:rsidR="00392EAF" w:rsidRPr="00001CE0" w:rsidRDefault="00392EAF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1.1</w:t>
            </w:r>
          </w:p>
        </w:tc>
        <w:tc>
          <w:tcPr>
            <w:tcW w:w="4962" w:type="dxa"/>
            <w:vMerge w:val="restart"/>
            <w:vAlign w:val="center"/>
          </w:tcPr>
          <w:p w:rsidR="00392EAF" w:rsidRPr="00001CE0" w:rsidRDefault="00392EAF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Мероприятие 1.</w:t>
            </w:r>
          </w:p>
          <w:p w:rsidR="00392EAF" w:rsidRPr="00001CE0" w:rsidRDefault="00392EAF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Ремонт и содержание плотин, водопроводных сетей, водонапорных башен.</w:t>
            </w:r>
          </w:p>
          <w:p w:rsidR="00392EAF" w:rsidRPr="00001CE0" w:rsidRDefault="00392EAF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392EAF" w:rsidRPr="00001CE0" w:rsidRDefault="00392EAF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Администрация Липовского муниципального образования</w:t>
            </w:r>
          </w:p>
        </w:tc>
        <w:tc>
          <w:tcPr>
            <w:tcW w:w="2524" w:type="dxa"/>
            <w:vAlign w:val="center"/>
          </w:tcPr>
          <w:p w:rsidR="00392EAF" w:rsidRPr="00001CE0" w:rsidRDefault="00392EAF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416" w:type="dxa"/>
            <w:vAlign w:val="center"/>
          </w:tcPr>
          <w:p w:rsidR="00392EAF" w:rsidRPr="00001CE0" w:rsidRDefault="00D276E5" w:rsidP="00DD116E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  <w:r w:rsidR="00392EAF" w:rsidRPr="00001CE0">
              <w:rPr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center"/>
          </w:tcPr>
          <w:p w:rsidR="00392EAF" w:rsidRPr="00001CE0" w:rsidRDefault="00D276E5" w:rsidP="00DD116E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  <w:r w:rsidR="00392EAF" w:rsidRPr="00001CE0">
              <w:rPr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center"/>
          </w:tcPr>
          <w:p w:rsidR="00392EAF" w:rsidRPr="00001CE0" w:rsidRDefault="00392EAF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10,000</w:t>
            </w:r>
          </w:p>
        </w:tc>
        <w:tc>
          <w:tcPr>
            <w:tcW w:w="1418" w:type="dxa"/>
            <w:vAlign w:val="center"/>
          </w:tcPr>
          <w:p w:rsidR="00392EAF" w:rsidRPr="00001CE0" w:rsidRDefault="00392EAF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10,000</w:t>
            </w:r>
          </w:p>
        </w:tc>
      </w:tr>
      <w:tr w:rsidR="00392EAF" w:rsidRPr="00001CE0" w:rsidTr="00001CE0">
        <w:trPr>
          <w:trHeight w:val="20"/>
        </w:trPr>
        <w:tc>
          <w:tcPr>
            <w:tcW w:w="566" w:type="dxa"/>
            <w:vMerge/>
            <w:vAlign w:val="center"/>
          </w:tcPr>
          <w:p w:rsidR="00392EAF" w:rsidRPr="00001CE0" w:rsidRDefault="00392EAF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392EAF" w:rsidRPr="00001CE0" w:rsidRDefault="00392EAF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392EAF" w:rsidRPr="00001CE0" w:rsidRDefault="00392EAF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392EAF" w:rsidRPr="00001CE0" w:rsidRDefault="00392EAF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6" w:type="dxa"/>
            <w:vAlign w:val="center"/>
          </w:tcPr>
          <w:p w:rsidR="00392EAF" w:rsidRPr="00001CE0" w:rsidRDefault="00D276E5" w:rsidP="00DD116E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  <w:r w:rsidR="00392EAF" w:rsidRPr="00001CE0">
              <w:rPr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center"/>
          </w:tcPr>
          <w:p w:rsidR="00392EAF" w:rsidRPr="00001CE0" w:rsidRDefault="00D276E5" w:rsidP="00DD116E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  <w:r w:rsidR="00392EAF" w:rsidRPr="00001CE0">
              <w:rPr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center"/>
          </w:tcPr>
          <w:p w:rsidR="00392EAF" w:rsidRPr="00001CE0" w:rsidRDefault="00392EAF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10,000</w:t>
            </w:r>
          </w:p>
        </w:tc>
        <w:tc>
          <w:tcPr>
            <w:tcW w:w="1418" w:type="dxa"/>
            <w:vAlign w:val="center"/>
          </w:tcPr>
          <w:p w:rsidR="00392EAF" w:rsidRPr="00001CE0" w:rsidRDefault="00392EAF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10,000</w:t>
            </w:r>
          </w:p>
        </w:tc>
      </w:tr>
      <w:tr w:rsidR="00EB1522" w:rsidRPr="00001CE0" w:rsidTr="00001CE0">
        <w:trPr>
          <w:trHeight w:val="20"/>
        </w:trPr>
        <w:tc>
          <w:tcPr>
            <w:tcW w:w="566" w:type="dxa"/>
            <w:vMerge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EB1522" w:rsidRPr="00001CE0" w:rsidRDefault="00EB1522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областной бюджет (прогнозно)</w:t>
            </w:r>
          </w:p>
        </w:tc>
        <w:tc>
          <w:tcPr>
            <w:tcW w:w="1416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</w:tr>
      <w:tr w:rsidR="00EB1522" w:rsidRPr="00001CE0" w:rsidTr="00001CE0">
        <w:trPr>
          <w:trHeight w:val="20"/>
        </w:trPr>
        <w:tc>
          <w:tcPr>
            <w:tcW w:w="566" w:type="dxa"/>
            <w:vMerge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EB1522" w:rsidRPr="00001CE0" w:rsidRDefault="00EB1522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федеральный бюджет (прогнозно)</w:t>
            </w:r>
          </w:p>
        </w:tc>
        <w:tc>
          <w:tcPr>
            <w:tcW w:w="1416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</w:tr>
      <w:tr w:rsidR="00EB1522" w:rsidRPr="00001CE0" w:rsidTr="00001CE0">
        <w:trPr>
          <w:trHeight w:val="20"/>
        </w:trPr>
        <w:tc>
          <w:tcPr>
            <w:tcW w:w="566" w:type="dxa"/>
            <w:vMerge w:val="restart"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1.2</w:t>
            </w:r>
          </w:p>
        </w:tc>
        <w:tc>
          <w:tcPr>
            <w:tcW w:w="4962" w:type="dxa"/>
            <w:vMerge w:val="restart"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Мероприятие 2.</w:t>
            </w:r>
          </w:p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Приобретение, установка и ремонт  водяных насосов.</w:t>
            </w:r>
          </w:p>
        </w:tc>
        <w:tc>
          <w:tcPr>
            <w:tcW w:w="1871" w:type="dxa"/>
            <w:vMerge w:val="restart"/>
            <w:vAlign w:val="center"/>
          </w:tcPr>
          <w:p w:rsidR="00EB1522" w:rsidRPr="00001CE0" w:rsidRDefault="00EB1522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Администрация Липовского муниципального образования</w:t>
            </w:r>
          </w:p>
        </w:tc>
        <w:tc>
          <w:tcPr>
            <w:tcW w:w="2524" w:type="dxa"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Всего,  в том числе:</w:t>
            </w:r>
          </w:p>
        </w:tc>
        <w:tc>
          <w:tcPr>
            <w:tcW w:w="1416" w:type="dxa"/>
            <w:vAlign w:val="center"/>
          </w:tcPr>
          <w:p w:rsidR="00EB1522" w:rsidRPr="00001CE0" w:rsidRDefault="00A64D1B" w:rsidP="00D276E5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276E5">
              <w:rPr>
                <w:sz w:val="20"/>
                <w:szCs w:val="20"/>
              </w:rPr>
              <w:t>79</w:t>
            </w:r>
            <w:r w:rsidR="00EB1522" w:rsidRPr="00001CE0">
              <w:rPr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center"/>
          </w:tcPr>
          <w:p w:rsidR="00EB1522" w:rsidRPr="00001CE0" w:rsidRDefault="00A64D1B" w:rsidP="00D276E5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276E5">
              <w:rPr>
                <w:sz w:val="20"/>
                <w:szCs w:val="20"/>
              </w:rPr>
              <w:t>79</w:t>
            </w:r>
            <w:r w:rsidR="00EB1522" w:rsidRPr="00001CE0">
              <w:rPr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</w:tr>
      <w:tr w:rsidR="00EB1522" w:rsidRPr="00001CE0" w:rsidTr="00001CE0">
        <w:trPr>
          <w:trHeight w:val="20"/>
        </w:trPr>
        <w:tc>
          <w:tcPr>
            <w:tcW w:w="566" w:type="dxa"/>
            <w:vMerge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EB1522" w:rsidRPr="00001CE0" w:rsidRDefault="00EB1522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6" w:type="dxa"/>
            <w:vAlign w:val="center"/>
          </w:tcPr>
          <w:p w:rsidR="00EB1522" w:rsidRPr="00001CE0" w:rsidRDefault="00A64D1B" w:rsidP="00D276E5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276E5">
              <w:rPr>
                <w:sz w:val="20"/>
                <w:szCs w:val="20"/>
              </w:rPr>
              <w:t>79</w:t>
            </w:r>
            <w:r w:rsidR="00EB1522" w:rsidRPr="00001CE0">
              <w:rPr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center"/>
          </w:tcPr>
          <w:p w:rsidR="00EB1522" w:rsidRPr="00001CE0" w:rsidRDefault="00A64D1B" w:rsidP="00D276E5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276E5">
              <w:rPr>
                <w:sz w:val="20"/>
                <w:szCs w:val="20"/>
              </w:rPr>
              <w:t>79</w:t>
            </w:r>
            <w:r w:rsidR="00EB1522" w:rsidRPr="00001CE0">
              <w:rPr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</w:tr>
      <w:tr w:rsidR="00EB1522" w:rsidRPr="00001CE0" w:rsidTr="00001CE0">
        <w:trPr>
          <w:trHeight w:val="20"/>
        </w:trPr>
        <w:tc>
          <w:tcPr>
            <w:tcW w:w="566" w:type="dxa"/>
            <w:vMerge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EB1522" w:rsidRPr="00001CE0" w:rsidRDefault="00EB1522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областной бюджет (прогнозно)</w:t>
            </w:r>
          </w:p>
        </w:tc>
        <w:tc>
          <w:tcPr>
            <w:tcW w:w="1416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</w:tr>
      <w:tr w:rsidR="00EB1522" w:rsidRPr="00001CE0" w:rsidTr="00001CE0">
        <w:trPr>
          <w:trHeight w:val="20"/>
        </w:trPr>
        <w:tc>
          <w:tcPr>
            <w:tcW w:w="566" w:type="dxa"/>
            <w:vMerge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EB1522" w:rsidRPr="00001CE0" w:rsidRDefault="00EB1522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EB1522" w:rsidRDefault="00EB1522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федеральный бюджет (прогнозно)</w:t>
            </w:r>
          </w:p>
          <w:p w:rsidR="00EB1522" w:rsidRDefault="00EB1522" w:rsidP="00DD116E">
            <w:pPr>
              <w:pStyle w:val="a6"/>
              <w:rPr>
                <w:sz w:val="20"/>
                <w:szCs w:val="20"/>
              </w:rPr>
            </w:pPr>
          </w:p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</w:tr>
      <w:tr w:rsidR="00001CE0" w:rsidRPr="00001CE0" w:rsidTr="00001CE0">
        <w:trPr>
          <w:trHeight w:val="20"/>
        </w:trPr>
        <w:tc>
          <w:tcPr>
            <w:tcW w:w="566" w:type="dxa"/>
            <w:vMerge w:val="restart"/>
            <w:vAlign w:val="center"/>
          </w:tcPr>
          <w:p w:rsidR="00001CE0" w:rsidRPr="00001CE0" w:rsidRDefault="00001CE0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962" w:type="dxa"/>
            <w:vMerge w:val="restart"/>
          </w:tcPr>
          <w:p w:rsidR="00001CE0" w:rsidRPr="00001CE0" w:rsidRDefault="00001CE0" w:rsidP="00BE315F">
            <w:pPr>
              <w:pStyle w:val="a6"/>
              <w:rPr>
                <w:b/>
                <w:sz w:val="20"/>
                <w:szCs w:val="20"/>
              </w:rPr>
            </w:pPr>
            <w:r w:rsidRPr="00001CE0">
              <w:rPr>
                <w:b/>
                <w:sz w:val="20"/>
                <w:szCs w:val="20"/>
              </w:rPr>
              <w:t>Основное мероприятие: 2 «Замена трассы водоснабжения в с.Бобово</w:t>
            </w:r>
          </w:p>
        </w:tc>
        <w:tc>
          <w:tcPr>
            <w:tcW w:w="1871" w:type="dxa"/>
            <w:vMerge w:val="restart"/>
            <w:vAlign w:val="center"/>
          </w:tcPr>
          <w:p w:rsidR="00001CE0" w:rsidRPr="00001CE0" w:rsidRDefault="00001CE0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Администрация Липовского муниципального образования</w:t>
            </w:r>
          </w:p>
        </w:tc>
        <w:tc>
          <w:tcPr>
            <w:tcW w:w="2524" w:type="dxa"/>
            <w:vAlign w:val="center"/>
          </w:tcPr>
          <w:p w:rsidR="00001CE0" w:rsidRPr="00001CE0" w:rsidRDefault="00001CE0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Всего,  в том числе:</w:t>
            </w:r>
          </w:p>
        </w:tc>
        <w:tc>
          <w:tcPr>
            <w:tcW w:w="1416" w:type="dxa"/>
            <w:vAlign w:val="center"/>
          </w:tcPr>
          <w:p w:rsidR="00001CE0" w:rsidRPr="00001CE0" w:rsidRDefault="00EB1522" w:rsidP="00DD116E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</w:t>
            </w:r>
            <w:r w:rsidR="00001CE0" w:rsidRPr="00001CE0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center"/>
          </w:tcPr>
          <w:p w:rsidR="00001CE0" w:rsidRPr="00001CE0" w:rsidRDefault="00001CE0" w:rsidP="00EB1522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001CE0">
              <w:rPr>
                <w:b/>
                <w:sz w:val="20"/>
                <w:szCs w:val="20"/>
              </w:rPr>
              <w:t>51</w:t>
            </w:r>
            <w:r w:rsidR="00EB1522">
              <w:rPr>
                <w:b/>
                <w:sz w:val="20"/>
                <w:szCs w:val="20"/>
              </w:rPr>
              <w:t>3</w:t>
            </w:r>
            <w:r w:rsidRPr="00001CE0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center"/>
          </w:tcPr>
          <w:p w:rsidR="00001CE0" w:rsidRPr="00001CE0" w:rsidRDefault="00001CE0" w:rsidP="00DD116E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001CE0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001CE0" w:rsidRPr="00001CE0" w:rsidRDefault="00001CE0" w:rsidP="00DD116E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001CE0">
              <w:rPr>
                <w:b/>
                <w:sz w:val="20"/>
                <w:szCs w:val="20"/>
              </w:rPr>
              <w:t>0,000</w:t>
            </w:r>
          </w:p>
        </w:tc>
      </w:tr>
      <w:tr w:rsidR="00001CE0" w:rsidRPr="00001CE0" w:rsidTr="00001CE0">
        <w:trPr>
          <w:trHeight w:val="20"/>
        </w:trPr>
        <w:tc>
          <w:tcPr>
            <w:tcW w:w="566" w:type="dxa"/>
            <w:vMerge/>
            <w:vAlign w:val="center"/>
          </w:tcPr>
          <w:p w:rsidR="00001CE0" w:rsidRPr="00001CE0" w:rsidRDefault="00001CE0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001CE0" w:rsidRPr="00001CE0" w:rsidRDefault="00001CE0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001CE0" w:rsidRPr="00001CE0" w:rsidRDefault="00001CE0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001CE0" w:rsidRPr="00001CE0" w:rsidRDefault="00001CE0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6" w:type="dxa"/>
            <w:vAlign w:val="center"/>
          </w:tcPr>
          <w:p w:rsidR="00001CE0" w:rsidRPr="00001CE0" w:rsidRDefault="00001CE0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center"/>
          </w:tcPr>
          <w:p w:rsidR="00001CE0" w:rsidRPr="00001CE0" w:rsidRDefault="00001CE0" w:rsidP="00DD116E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  <w:r w:rsidRPr="00001CE0">
              <w:rPr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center"/>
          </w:tcPr>
          <w:p w:rsidR="00001CE0" w:rsidRPr="00001CE0" w:rsidRDefault="00001CE0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001CE0" w:rsidRPr="00001CE0" w:rsidRDefault="00001CE0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</w:tr>
      <w:tr w:rsidR="00EB1522" w:rsidRPr="00001CE0" w:rsidTr="00001CE0">
        <w:trPr>
          <w:trHeight w:val="20"/>
        </w:trPr>
        <w:tc>
          <w:tcPr>
            <w:tcW w:w="566" w:type="dxa"/>
            <w:vMerge/>
            <w:vAlign w:val="center"/>
          </w:tcPr>
          <w:p w:rsidR="00EB1522" w:rsidRPr="00001CE0" w:rsidRDefault="00EB1522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EB1522" w:rsidRPr="00001CE0" w:rsidRDefault="00EB1522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областной бюджет (прогнозно)</w:t>
            </w:r>
          </w:p>
        </w:tc>
        <w:tc>
          <w:tcPr>
            <w:tcW w:w="1416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</w:tr>
      <w:tr w:rsidR="00EB1522" w:rsidRPr="00001CE0" w:rsidTr="00001CE0">
        <w:trPr>
          <w:trHeight w:val="20"/>
        </w:trPr>
        <w:tc>
          <w:tcPr>
            <w:tcW w:w="566" w:type="dxa"/>
            <w:vMerge/>
            <w:vAlign w:val="center"/>
          </w:tcPr>
          <w:p w:rsidR="00EB1522" w:rsidRPr="00001CE0" w:rsidRDefault="00EB1522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bottom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EB1522" w:rsidRPr="00001CE0" w:rsidRDefault="00EB1522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федеральный бюджет (прогнозно)</w:t>
            </w:r>
          </w:p>
        </w:tc>
        <w:tc>
          <w:tcPr>
            <w:tcW w:w="1416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</w:tr>
      <w:tr w:rsidR="00001CE0" w:rsidRPr="00001CE0" w:rsidTr="00001CE0">
        <w:trPr>
          <w:trHeight w:val="20"/>
        </w:trPr>
        <w:tc>
          <w:tcPr>
            <w:tcW w:w="566" w:type="dxa"/>
            <w:vMerge/>
            <w:vAlign w:val="center"/>
          </w:tcPr>
          <w:p w:rsidR="00001CE0" w:rsidRPr="00001CE0" w:rsidRDefault="00001CE0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bottom"/>
          </w:tcPr>
          <w:p w:rsidR="00001CE0" w:rsidRPr="00001CE0" w:rsidRDefault="00001CE0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001CE0" w:rsidRPr="00001CE0" w:rsidRDefault="00001CE0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001CE0" w:rsidRPr="00001CE0" w:rsidRDefault="00001CE0" w:rsidP="00D85FCF">
            <w:pPr>
              <w:pStyle w:val="a6"/>
              <w:rPr>
                <w:sz w:val="20"/>
                <w:szCs w:val="20"/>
                <w:lang w:eastAsia="ru-RU"/>
              </w:rPr>
            </w:pPr>
            <w:r w:rsidRPr="00001CE0">
              <w:rPr>
                <w:sz w:val="20"/>
                <w:szCs w:val="20"/>
              </w:rPr>
              <w:t>внебюджетные источники (прогнозно)</w:t>
            </w:r>
          </w:p>
        </w:tc>
        <w:tc>
          <w:tcPr>
            <w:tcW w:w="1416" w:type="dxa"/>
            <w:vAlign w:val="center"/>
          </w:tcPr>
          <w:p w:rsidR="00001CE0" w:rsidRPr="00001CE0" w:rsidRDefault="00001CE0" w:rsidP="00001CE0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83,00</w:t>
            </w:r>
            <w:r w:rsidRPr="00001CE0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001CE0" w:rsidRPr="00001CE0" w:rsidRDefault="00001CE0" w:rsidP="00001CE0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1CE0">
              <w:rPr>
                <w:sz w:val="20"/>
                <w:szCs w:val="20"/>
              </w:rPr>
              <w:t>3,000</w:t>
            </w:r>
          </w:p>
        </w:tc>
        <w:tc>
          <w:tcPr>
            <w:tcW w:w="1418" w:type="dxa"/>
            <w:vAlign w:val="center"/>
          </w:tcPr>
          <w:p w:rsidR="00001CE0" w:rsidRPr="00001CE0" w:rsidRDefault="00001CE0" w:rsidP="00D85FCF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001CE0" w:rsidRPr="00001CE0" w:rsidRDefault="00001CE0" w:rsidP="00D85FCF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</w:tr>
      <w:tr w:rsidR="00001CE0" w:rsidRPr="00001CE0" w:rsidTr="00001CE0">
        <w:trPr>
          <w:trHeight w:val="20"/>
        </w:trPr>
        <w:tc>
          <w:tcPr>
            <w:tcW w:w="566" w:type="dxa"/>
            <w:vMerge w:val="restart"/>
            <w:vAlign w:val="center"/>
          </w:tcPr>
          <w:p w:rsidR="00001CE0" w:rsidRPr="00001CE0" w:rsidRDefault="00001CE0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2.1.</w:t>
            </w:r>
          </w:p>
        </w:tc>
        <w:tc>
          <w:tcPr>
            <w:tcW w:w="4962" w:type="dxa"/>
            <w:vMerge w:val="restart"/>
          </w:tcPr>
          <w:p w:rsidR="00001CE0" w:rsidRPr="00001CE0" w:rsidRDefault="00001CE0" w:rsidP="00D835BB">
            <w:pPr>
              <w:pStyle w:val="a6"/>
              <w:rPr>
                <w:b/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платежей ("Замена трассы водоснабжения в с.Бобово")</w:t>
            </w:r>
          </w:p>
          <w:p w:rsidR="00001CE0" w:rsidRPr="00001CE0" w:rsidRDefault="00001CE0" w:rsidP="00D835BB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001CE0" w:rsidRPr="00001CE0" w:rsidRDefault="00001CE0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Администрация Липовского муниципального образования</w:t>
            </w:r>
          </w:p>
        </w:tc>
        <w:tc>
          <w:tcPr>
            <w:tcW w:w="2524" w:type="dxa"/>
            <w:vAlign w:val="center"/>
          </w:tcPr>
          <w:p w:rsidR="00001CE0" w:rsidRPr="00001CE0" w:rsidRDefault="00001CE0" w:rsidP="00494E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Всего,  в том числе:</w:t>
            </w:r>
          </w:p>
        </w:tc>
        <w:tc>
          <w:tcPr>
            <w:tcW w:w="1416" w:type="dxa"/>
            <w:vAlign w:val="center"/>
          </w:tcPr>
          <w:p w:rsidR="00001CE0" w:rsidRPr="00001CE0" w:rsidRDefault="00001CE0" w:rsidP="00001CE0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83</w:t>
            </w:r>
            <w:r w:rsidRPr="00001CE0">
              <w:rPr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center"/>
          </w:tcPr>
          <w:p w:rsidR="00001CE0" w:rsidRPr="00001CE0" w:rsidRDefault="00001CE0" w:rsidP="00001CE0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83</w:t>
            </w:r>
            <w:r w:rsidRPr="00001CE0">
              <w:rPr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center"/>
          </w:tcPr>
          <w:p w:rsidR="00001CE0" w:rsidRPr="00001CE0" w:rsidRDefault="00001CE0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001CE0" w:rsidRPr="00001CE0" w:rsidRDefault="00001CE0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</w:tr>
      <w:tr w:rsidR="00001CE0" w:rsidRPr="00001CE0" w:rsidTr="00001CE0">
        <w:trPr>
          <w:trHeight w:val="20"/>
        </w:trPr>
        <w:tc>
          <w:tcPr>
            <w:tcW w:w="566" w:type="dxa"/>
            <w:vMerge/>
            <w:vAlign w:val="center"/>
          </w:tcPr>
          <w:p w:rsidR="00001CE0" w:rsidRPr="00001CE0" w:rsidRDefault="00001CE0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001CE0" w:rsidRPr="00001CE0" w:rsidRDefault="00001CE0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001CE0" w:rsidRPr="00001CE0" w:rsidRDefault="00001CE0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001CE0" w:rsidRPr="00001CE0" w:rsidRDefault="00001CE0" w:rsidP="00494E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6" w:type="dxa"/>
            <w:vAlign w:val="center"/>
          </w:tcPr>
          <w:p w:rsidR="00001CE0" w:rsidRPr="00001CE0" w:rsidRDefault="00001CE0" w:rsidP="00EB1522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4</w:t>
            </w:r>
            <w:r w:rsidR="00EB1522">
              <w:rPr>
                <w:sz w:val="20"/>
                <w:szCs w:val="20"/>
              </w:rPr>
              <w:t>0</w:t>
            </w: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001CE0" w:rsidRPr="00001CE0" w:rsidRDefault="00001CE0" w:rsidP="00EB1522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4</w:t>
            </w:r>
            <w:r w:rsidR="00EB1522">
              <w:rPr>
                <w:sz w:val="20"/>
                <w:szCs w:val="20"/>
              </w:rPr>
              <w:t>0</w:t>
            </w: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001CE0" w:rsidRPr="00001CE0" w:rsidRDefault="00001CE0" w:rsidP="00494E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001CE0" w:rsidRPr="00001CE0" w:rsidRDefault="00001CE0" w:rsidP="00494E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</w:tr>
      <w:tr w:rsidR="00EB1522" w:rsidRPr="00001CE0" w:rsidTr="00001CE0">
        <w:trPr>
          <w:trHeight w:val="20"/>
        </w:trPr>
        <w:tc>
          <w:tcPr>
            <w:tcW w:w="566" w:type="dxa"/>
            <w:vMerge/>
            <w:vAlign w:val="center"/>
          </w:tcPr>
          <w:p w:rsidR="00EB1522" w:rsidRPr="00001CE0" w:rsidRDefault="00EB1522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EB1522" w:rsidRPr="00001CE0" w:rsidRDefault="00EB1522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EB1522" w:rsidRPr="00001CE0" w:rsidRDefault="00EB1522" w:rsidP="00494E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областной бюджет (прогнозно)</w:t>
            </w:r>
          </w:p>
        </w:tc>
        <w:tc>
          <w:tcPr>
            <w:tcW w:w="1416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</w:tr>
      <w:tr w:rsidR="00EB1522" w:rsidRPr="00001CE0" w:rsidTr="00001CE0">
        <w:trPr>
          <w:trHeight w:val="20"/>
        </w:trPr>
        <w:tc>
          <w:tcPr>
            <w:tcW w:w="566" w:type="dxa"/>
            <w:vMerge/>
            <w:vAlign w:val="center"/>
          </w:tcPr>
          <w:p w:rsidR="00EB1522" w:rsidRPr="00001CE0" w:rsidRDefault="00EB1522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bottom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EB1522" w:rsidRPr="00001CE0" w:rsidRDefault="00EB1522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EB1522" w:rsidRPr="00001CE0" w:rsidRDefault="00EB1522" w:rsidP="00494E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федеральный бюджет (прогнозно)</w:t>
            </w:r>
          </w:p>
        </w:tc>
        <w:tc>
          <w:tcPr>
            <w:tcW w:w="1416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</w:tr>
      <w:tr w:rsidR="00001CE0" w:rsidRPr="00001CE0" w:rsidTr="00001CE0">
        <w:trPr>
          <w:trHeight w:val="20"/>
        </w:trPr>
        <w:tc>
          <w:tcPr>
            <w:tcW w:w="566" w:type="dxa"/>
            <w:vMerge/>
            <w:vAlign w:val="center"/>
          </w:tcPr>
          <w:p w:rsidR="00001CE0" w:rsidRPr="00001CE0" w:rsidRDefault="00001CE0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bottom"/>
          </w:tcPr>
          <w:p w:rsidR="00001CE0" w:rsidRPr="00001CE0" w:rsidRDefault="00001CE0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001CE0" w:rsidRPr="00001CE0" w:rsidRDefault="00001CE0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001CE0" w:rsidRPr="00001CE0" w:rsidRDefault="00001CE0" w:rsidP="00D85FCF">
            <w:pPr>
              <w:pStyle w:val="a6"/>
              <w:rPr>
                <w:sz w:val="20"/>
                <w:szCs w:val="20"/>
                <w:lang w:eastAsia="ru-RU"/>
              </w:rPr>
            </w:pPr>
            <w:r w:rsidRPr="00001CE0">
              <w:rPr>
                <w:sz w:val="20"/>
                <w:szCs w:val="20"/>
              </w:rPr>
              <w:t>внебюджетные источники (прогнозно)</w:t>
            </w:r>
          </w:p>
        </w:tc>
        <w:tc>
          <w:tcPr>
            <w:tcW w:w="1416" w:type="dxa"/>
            <w:vAlign w:val="center"/>
          </w:tcPr>
          <w:p w:rsidR="00001CE0" w:rsidRPr="00001CE0" w:rsidRDefault="00001CE0" w:rsidP="00D85FCF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Pr="00001CE0">
              <w:rPr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center"/>
          </w:tcPr>
          <w:p w:rsidR="00001CE0" w:rsidRPr="00001CE0" w:rsidRDefault="00001CE0" w:rsidP="00D85FCF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Pr="00001CE0">
              <w:rPr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center"/>
          </w:tcPr>
          <w:p w:rsidR="00001CE0" w:rsidRPr="00001CE0" w:rsidRDefault="00001CE0" w:rsidP="00D85FCF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001CE0" w:rsidRPr="00001CE0" w:rsidRDefault="00001CE0" w:rsidP="00D85FCF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</w:tr>
      <w:tr w:rsidR="00607A08" w:rsidRPr="00001CE0" w:rsidTr="00001CE0">
        <w:trPr>
          <w:trHeight w:val="20"/>
        </w:trPr>
        <w:tc>
          <w:tcPr>
            <w:tcW w:w="566" w:type="dxa"/>
            <w:vMerge w:val="restart"/>
            <w:vAlign w:val="center"/>
          </w:tcPr>
          <w:p w:rsidR="00607A08" w:rsidRPr="00001CE0" w:rsidRDefault="00607A08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2.2.</w:t>
            </w:r>
          </w:p>
        </w:tc>
        <w:tc>
          <w:tcPr>
            <w:tcW w:w="4962" w:type="dxa"/>
            <w:vMerge w:val="restart"/>
          </w:tcPr>
          <w:p w:rsidR="00607A08" w:rsidRPr="00001CE0" w:rsidRDefault="00607A08" w:rsidP="00BE315F">
            <w:pPr>
              <w:pStyle w:val="a6"/>
              <w:rPr>
                <w:b/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Мероприятие</w:t>
            </w:r>
            <w:r w:rsidR="00001CE0" w:rsidRPr="00001CE0">
              <w:rPr>
                <w:sz w:val="20"/>
                <w:szCs w:val="20"/>
              </w:rPr>
              <w:t>:</w:t>
            </w:r>
            <w:r w:rsidRPr="00001CE0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871" w:type="dxa"/>
            <w:vMerge w:val="restart"/>
            <w:vAlign w:val="center"/>
          </w:tcPr>
          <w:p w:rsidR="00607A08" w:rsidRPr="00001CE0" w:rsidRDefault="00607A08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Администрация Липовского муниципального образования</w:t>
            </w:r>
          </w:p>
        </w:tc>
        <w:tc>
          <w:tcPr>
            <w:tcW w:w="2524" w:type="dxa"/>
            <w:vAlign w:val="center"/>
          </w:tcPr>
          <w:p w:rsidR="00607A08" w:rsidRPr="00001CE0" w:rsidRDefault="00607A08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Всего,  в том числе:</w:t>
            </w:r>
          </w:p>
        </w:tc>
        <w:tc>
          <w:tcPr>
            <w:tcW w:w="1416" w:type="dxa"/>
            <w:vAlign w:val="center"/>
          </w:tcPr>
          <w:p w:rsidR="00607A08" w:rsidRPr="00001CE0" w:rsidRDefault="00607A08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607A08" w:rsidRPr="00001CE0" w:rsidRDefault="00607A08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607A08" w:rsidRPr="00001CE0" w:rsidRDefault="00607A08" w:rsidP="00494E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607A08" w:rsidRPr="00001CE0" w:rsidRDefault="00607A08" w:rsidP="00494E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</w:tr>
      <w:tr w:rsidR="00EB1522" w:rsidRPr="00001CE0" w:rsidTr="00001CE0">
        <w:trPr>
          <w:trHeight w:val="20"/>
        </w:trPr>
        <w:tc>
          <w:tcPr>
            <w:tcW w:w="566" w:type="dxa"/>
            <w:vMerge/>
            <w:vAlign w:val="center"/>
          </w:tcPr>
          <w:p w:rsidR="00EB1522" w:rsidRPr="00001CE0" w:rsidRDefault="00EB1522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EB1522" w:rsidRPr="00001CE0" w:rsidRDefault="00EB1522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6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</w:tr>
      <w:tr w:rsidR="00EB1522" w:rsidRPr="00001CE0" w:rsidTr="00001CE0">
        <w:trPr>
          <w:trHeight w:val="20"/>
        </w:trPr>
        <w:tc>
          <w:tcPr>
            <w:tcW w:w="566" w:type="dxa"/>
            <w:vMerge/>
            <w:vAlign w:val="center"/>
          </w:tcPr>
          <w:p w:rsidR="00EB1522" w:rsidRPr="00001CE0" w:rsidRDefault="00EB1522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EB1522" w:rsidRPr="00001CE0" w:rsidRDefault="00EB1522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областной бюджет (прогнозно)</w:t>
            </w:r>
          </w:p>
        </w:tc>
        <w:tc>
          <w:tcPr>
            <w:tcW w:w="1416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</w:tr>
      <w:tr w:rsidR="00EB1522" w:rsidRPr="00001CE0" w:rsidTr="00001CE0">
        <w:trPr>
          <w:trHeight w:val="20"/>
        </w:trPr>
        <w:tc>
          <w:tcPr>
            <w:tcW w:w="566" w:type="dxa"/>
            <w:vMerge/>
            <w:vAlign w:val="center"/>
          </w:tcPr>
          <w:p w:rsidR="00EB1522" w:rsidRPr="00001CE0" w:rsidRDefault="00EB1522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bottom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EB1522" w:rsidRPr="00001CE0" w:rsidRDefault="00EB1522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федеральный бюджет (прогнозно)</w:t>
            </w:r>
          </w:p>
        </w:tc>
        <w:tc>
          <w:tcPr>
            <w:tcW w:w="1416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</w:tr>
      <w:tr w:rsidR="00607A08" w:rsidRPr="00001CE0" w:rsidTr="00001CE0">
        <w:trPr>
          <w:trHeight w:val="20"/>
        </w:trPr>
        <w:tc>
          <w:tcPr>
            <w:tcW w:w="566" w:type="dxa"/>
            <w:vMerge/>
            <w:vAlign w:val="center"/>
          </w:tcPr>
          <w:p w:rsidR="00607A08" w:rsidRPr="00001CE0" w:rsidRDefault="00607A08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607A08" w:rsidRPr="00001CE0" w:rsidRDefault="00607A08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607A08" w:rsidRPr="00001CE0" w:rsidRDefault="00607A08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607A08" w:rsidRPr="00001CE0" w:rsidRDefault="00607A08" w:rsidP="00494E6E">
            <w:pPr>
              <w:pStyle w:val="a6"/>
              <w:rPr>
                <w:sz w:val="20"/>
                <w:szCs w:val="20"/>
                <w:lang w:eastAsia="ru-RU"/>
              </w:rPr>
            </w:pPr>
            <w:r w:rsidRPr="00001CE0">
              <w:rPr>
                <w:sz w:val="20"/>
                <w:szCs w:val="20"/>
              </w:rPr>
              <w:t>внебюджетные источники (прогнозно)</w:t>
            </w:r>
          </w:p>
        </w:tc>
        <w:tc>
          <w:tcPr>
            <w:tcW w:w="1416" w:type="dxa"/>
            <w:vAlign w:val="center"/>
          </w:tcPr>
          <w:p w:rsidR="00607A08" w:rsidRPr="00001CE0" w:rsidRDefault="00001CE0" w:rsidP="00001CE0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07A08" w:rsidRPr="00001CE0">
              <w:rPr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center"/>
          </w:tcPr>
          <w:p w:rsidR="00607A08" w:rsidRPr="00001CE0" w:rsidRDefault="00607A08" w:rsidP="00494E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607A08" w:rsidRPr="00001CE0" w:rsidRDefault="00607A08" w:rsidP="00494E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607A08" w:rsidRPr="00001CE0" w:rsidRDefault="00607A08" w:rsidP="00494E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</w:tr>
      <w:tr w:rsidR="00607A08" w:rsidRPr="00001CE0" w:rsidTr="00001CE0">
        <w:trPr>
          <w:trHeight w:val="20"/>
        </w:trPr>
        <w:tc>
          <w:tcPr>
            <w:tcW w:w="566" w:type="dxa"/>
            <w:vMerge w:val="restart"/>
            <w:vAlign w:val="center"/>
          </w:tcPr>
          <w:p w:rsidR="00607A08" w:rsidRPr="00001CE0" w:rsidRDefault="00607A08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2.3.</w:t>
            </w:r>
          </w:p>
        </w:tc>
        <w:tc>
          <w:tcPr>
            <w:tcW w:w="4962" w:type="dxa"/>
            <w:vMerge w:val="restart"/>
          </w:tcPr>
          <w:p w:rsidR="00607A08" w:rsidRPr="00001CE0" w:rsidRDefault="00397248" w:rsidP="00BE315F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Мероприятие</w:t>
            </w:r>
            <w:r w:rsidR="00001CE0" w:rsidRPr="00001CE0">
              <w:rPr>
                <w:sz w:val="20"/>
                <w:szCs w:val="20"/>
              </w:rPr>
              <w:t>:</w:t>
            </w:r>
            <w:r w:rsidRPr="00001CE0">
              <w:rPr>
                <w:sz w:val="20"/>
                <w:szCs w:val="20"/>
              </w:rPr>
              <w:t xml:space="preserve"> 2  </w:t>
            </w:r>
          </w:p>
        </w:tc>
        <w:tc>
          <w:tcPr>
            <w:tcW w:w="1871" w:type="dxa"/>
            <w:vMerge w:val="restart"/>
            <w:vAlign w:val="center"/>
          </w:tcPr>
          <w:p w:rsidR="00607A08" w:rsidRPr="00001CE0" w:rsidRDefault="00607A08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Администрация Липовского муниципального образования</w:t>
            </w:r>
          </w:p>
        </w:tc>
        <w:tc>
          <w:tcPr>
            <w:tcW w:w="2524" w:type="dxa"/>
            <w:vAlign w:val="center"/>
          </w:tcPr>
          <w:p w:rsidR="00607A08" w:rsidRPr="00001CE0" w:rsidRDefault="00607A08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Всего,  в том числе:</w:t>
            </w:r>
          </w:p>
        </w:tc>
        <w:tc>
          <w:tcPr>
            <w:tcW w:w="1416" w:type="dxa"/>
            <w:vAlign w:val="center"/>
          </w:tcPr>
          <w:p w:rsidR="00607A08" w:rsidRPr="00001CE0" w:rsidRDefault="00001CE0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</w:t>
            </w:r>
            <w:r w:rsidR="00607A08" w:rsidRPr="00001CE0">
              <w:rPr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center"/>
          </w:tcPr>
          <w:p w:rsidR="00607A08" w:rsidRPr="00001CE0" w:rsidRDefault="00001CE0" w:rsidP="00001CE0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</w:t>
            </w:r>
            <w:r w:rsidR="00607A08" w:rsidRPr="00001CE0">
              <w:rPr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center"/>
          </w:tcPr>
          <w:p w:rsidR="00607A08" w:rsidRPr="00001CE0" w:rsidRDefault="00607A08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607A08" w:rsidRPr="00001CE0" w:rsidRDefault="00607A08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</w:tr>
      <w:tr w:rsidR="00EB1522" w:rsidRPr="00001CE0" w:rsidTr="00001CE0">
        <w:trPr>
          <w:trHeight w:val="20"/>
        </w:trPr>
        <w:tc>
          <w:tcPr>
            <w:tcW w:w="566" w:type="dxa"/>
            <w:vMerge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EB1522" w:rsidRPr="00001CE0" w:rsidRDefault="00EB1522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6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</w:tr>
      <w:tr w:rsidR="00EB1522" w:rsidRPr="00001CE0" w:rsidTr="00001CE0">
        <w:trPr>
          <w:trHeight w:val="20"/>
        </w:trPr>
        <w:tc>
          <w:tcPr>
            <w:tcW w:w="566" w:type="dxa"/>
            <w:vMerge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EB1522" w:rsidRPr="00001CE0" w:rsidRDefault="00EB1522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областной бюджет (прогнозно)</w:t>
            </w:r>
          </w:p>
        </w:tc>
        <w:tc>
          <w:tcPr>
            <w:tcW w:w="1416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</w:tr>
      <w:tr w:rsidR="00EB1522" w:rsidRPr="00001CE0" w:rsidTr="00001CE0">
        <w:trPr>
          <w:trHeight w:val="20"/>
        </w:trPr>
        <w:tc>
          <w:tcPr>
            <w:tcW w:w="566" w:type="dxa"/>
            <w:vMerge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EB1522" w:rsidRPr="00001CE0" w:rsidRDefault="00EB1522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федеральный бюджет (прогнозно)</w:t>
            </w:r>
          </w:p>
        </w:tc>
        <w:tc>
          <w:tcPr>
            <w:tcW w:w="1416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</w:tr>
      <w:tr w:rsidR="00E57036" w:rsidRPr="00001CE0" w:rsidTr="00001CE0">
        <w:trPr>
          <w:trHeight w:val="20"/>
        </w:trPr>
        <w:tc>
          <w:tcPr>
            <w:tcW w:w="566" w:type="dxa"/>
            <w:vMerge/>
            <w:vAlign w:val="center"/>
          </w:tcPr>
          <w:p w:rsidR="00E57036" w:rsidRPr="00001CE0" w:rsidRDefault="00E57036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E57036" w:rsidRPr="00001CE0" w:rsidRDefault="00E57036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E57036" w:rsidRPr="00001CE0" w:rsidRDefault="00E57036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E57036" w:rsidRPr="00001CE0" w:rsidRDefault="00E57036" w:rsidP="00DD116E">
            <w:pPr>
              <w:pStyle w:val="a6"/>
              <w:rPr>
                <w:sz w:val="20"/>
                <w:szCs w:val="20"/>
                <w:lang w:eastAsia="ru-RU"/>
              </w:rPr>
            </w:pPr>
            <w:r w:rsidRPr="00001CE0">
              <w:rPr>
                <w:sz w:val="20"/>
                <w:szCs w:val="20"/>
              </w:rPr>
              <w:t>внебюджетные источники (прогнозно)</w:t>
            </w:r>
          </w:p>
        </w:tc>
        <w:tc>
          <w:tcPr>
            <w:tcW w:w="1416" w:type="dxa"/>
            <w:vAlign w:val="center"/>
          </w:tcPr>
          <w:p w:rsidR="00E57036" w:rsidRPr="00001CE0" w:rsidRDefault="00E57036" w:rsidP="00494E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57036" w:rsidRPr="00001CE0" w:rsidRDefault="00E57036" w:rsidP="00494E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57036" w:rsidRPr="00001CE0" w:rsidRDefault="00E57036" w:rsidP="00494E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57036" w:rsidRPr="00001CE0" w:rsidRDefault="00E57036" w:rsidP="00494E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</w:tr>
      <w:tr w:rsidR="00342368" w:rsidRPr="00001CE0" w:rsidTr="00001CE0">
        <w:trPr>
          <w:trHeight w:val="20"/>
        </w:trPr>
        <w:tc>
          <w:tcPr>
            <w:tcW w:w="566" w:type="dxa"/>
            <w:vMerge w:val="restart"/>
            <w:vAlign w:val="center"/>
          </w:tcPr>
          <w:p w:rsidR="00342368" w:rsidRPr="00001CE0" w:rsidRDefault="00342368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2.4.</w:t>
            </w:r>
          </w:p>
        </w:tc>
        <w:tc>
          <w:tcPr>
            <w:tcW w:w="4962" w:type="dxa"/>
            <w:vMerge w:val="restart"/>
            <w:vAlign w:val="center"/>
          </w:tcPr>
          <w:p w:rsidR="00342368" w:rsidRPr="00001CE0" w:rsidRDefault="00342368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Мероприятие</w:t>
            </w:r>
            <w:r w:rsidR="00001CE0" w:rsidRPr="00001CE0">
              <w:rPr>
                <w:sz w:val="20"/>
                <w:szCs w:val="20"/>
              </w:rPr>
              <w:t>:</w:t>
            </w:r>
            <w:r w:rsidRPr="00001CE0">
              <w:rPr>
                <w:sz w:val="20"/>
                <w:szCs w:val="20"/>
              </w:rPr>
              <w:t xml:space="preserve"> 3</w:t>
            </w:r>
          </w:p>
          <w:p w:rsidR="00342368" w:rsidRPr="00001CE0" w:rsidRDefault="00342368" w:rsidP="00DD116E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Строительный контроль</w:t>
            </w:r>
          </w:p>
        </w:tc>
        <w:tc>
          <w:tcPr>
            <w:tcW w:w="1871" w:type="dxa"/>
            <w:vMerge w:val="restart"/>
            <w:vAlign w:val="center"/>
          </w:tcPr>
          <w:p w:rsidR="00342368" w:rsidRPr="00001CE0" w:rsidRDefault="00342368" w:rsidP="00DD11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Администрация Липовского муниципального образования</w:t>
            </w:r>
          </w:p>
        </w:tc>
        <w:tc>
          <w:tcPr>
            <w:tcW w:w="2524" w:type="dxa"/>
            <w:vAlign w:val="center"/>
          </w:tcPr>
          <w:p w:rsidR="00342368" w:rsidRPr="00001CE0" w:rsidRDefault="00342368" w:rsidP="00B549DB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Всего,  в том числе:</w:t>
            </w:r>
          </w:p>
        </w:tc>
        <w:tc>
          <w:tcPr>
            <w:tcW w:w="1416" w:type="dxa"/>
            <w:vAlign w:val="center"/>
          </w:tcPr>
          <w:p w:rsidR="00342368" w:rsidRPr="00001CE0" w:rsidRDefault="00342368" w:rsidP="00494E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30,000</w:t>
            </w:r>
          </w:p>
        </w:tc>
        <w:tc>
          <w:tcPr>
            <w:tcW w:w="1418" w:type="dxa"/>
            <w:vAlign w:val="center"/>
          </w:tcPr>
          <w:p w:rsidR="00342368" w:rsidRPr="00001CE0" w:rsidRDefault="00342368" w:rsidP="00494E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30,000</w:t>
            </w:r>
          </w:p>
        </w:tc>
        <w:tc>
          <w:tcPr>
            <w:tcW w:w="1418" w:type="dxa"/>
            <w:vAlign w:val="center"/>
          </w:tcPr>
          <w:p w:rsidR="00342368" w:rsidRPr="00001CE0" w:rsidRDefault="00342368" w:rsidP="00494E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42368" w:rsidRPr="00001CE0" w:rsidRDefault="00342368" w:rsidP="00494E6E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</w:tr>
      <w:tr w:rsidR="00342368" w:rsidRPr="00001CE0" w:rsidTr="00001CE0">
        <w:trPr>
          <w:trHeight w:val="20"/>
        </w:trPr>
        <w:tc>
          <w:tcPr>
            <w:tcW w:w="566" w:type="dxa"/>
            <w:vMerge/>
            <w:vAlign w:val="center"/>
          </w:tcPr>
          <w:p w:rsidR="00342368" w:rsidRPr="00001CE0" w:rsidRDefault="00342368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342368" w:rsidRPr="00001CE0" w:rsidRDefault="00342368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342368" w:rsidRPr="00001CE0" w:rsidRDefault="00342368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342368" w:rsidRPr="00001CE0" w:rsidRDefault="00342368" w:rsidP="00B549DB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6" w:type="dxa"/>
            <w:vAlign w:val="center"/>
          </w:tcPr>
          <w:p w:rsidR="00342368" w:rsidRPr="00001CE0" w:rsidRDefault="00342368" w:rsidP="00B549DB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30,000</w:t>
            </w:r>
          </w:p>
        </w:tc>
        <w:tc>
          <w:tcPr>
            <w:tcW w:w="1418" w:type="dxa"/>
            <w:vAlign w:val="center"/>
          </w:tcPr>
          <w:p w:rsidR="00342368" w:rsidRPr="00001CE0" w:rsidRDefault="00342368" w:rsidP="00B549DB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30,000</w:t>
            </w:r>
          </w:p>
        </w:tc>
        <w:tc>
          <w:tcPr>
            <w:tcW w:w="1418" w:type="dxa"/>
            <w:vAlign w:val="center"/>
          </w:tcPr>
          <w:p w:rsidR="00342368" w:rsidRPr="00001CE0" w:rsidRDefault="00342368" w:rsidP="00B549DB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42368" w:rsidRPr="00001CE0" w:rsidRDefault="00342368" w:rsidP="00B549DB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</w:tr>
      <w:tr w:rsidR="00EB1522" w:rsidRPr="00001CE0" w:rsidTr="00001CE0">
        <w:trPr>
          <w:trHeight w:val="20"/>
        </w:trPr>
        <w:tc>
          <w:tcPr>
            <w:tcW w:w="566" w:type="dxa"/>
            <w:vMerge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EB1522" w:rsidRPr="00001CE0" w:rsidRDefault="00EB1522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EB1522" w:rsidRPr="00001CE0" w:rsidRDefault="00EB1522" w:rsidP="00B549DB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областной бюджет (прогнозно)</w:t>
            </w:r>
          </w:p>
        </w:tc>
        <w:tc>
          <w:tcPr>
            <w:tcW w:w="1416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</w:tr>
      <w:tr w:rsidR="00EB1522" w:rsidRPr="00001CE0" w:rsidTr="00001CE0">
        <w:trPr>
          <w:trHeight w:val="20"/>
        </w:trPr>
        <w:tc>
          <w:tcPr>
            <w:tcW w:w="566" w:type="dxa"/>
            <w:vMerge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EB1522" w:rsidRPr="00001CE0" w:rsidRDefault="00EB1522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EB1522" w:rsidRPr="00001CE0" w:rsidRDefault="00EB1522" w:rsidP="00B549DB">
            <w:pPr>
              <w:pStyle w:val="a6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федеральный бюджет (прогнозно)</w:t>
            </w:r>
          </w:p>
        </w:tc>
        <w:tc>
          <w:tcPr>
            <w:tcW w:w="1416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</w:tr>
      <w:tr w:rsidR="00EB1522" w:rsidRPr="00001CE0" w:rsidTr="00001CE0">
        <w:trPr>
          <w:trHeight w:val="20"/>
        </w:trPr>
        <w:tc>
          <w:tcPr>
            <w:tcW w:w="566" w:type="dxa"/>
            <w:vMerge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EB1522" w:rsidRPr="00001CE0" w:rsidRDefault="00EB1522" w:rsidP="00DD116E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EB1522" w:rsidRPr="00001CE0" w:rsidRDefault="00EB1522" w:rsidP="00DD116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EB1522" w:rsidRPr="00001CE0" w:rsidRDefault="00EB1522" w:rsidP="00B549DB">
            <w:pPr>
              <w:pStyle w:val="a6"/>
              <w:rPr>
                <w:sz w:val="20"/>
                <w:szCs w:val="20"/>
                <w:lang w:eastAsia="ru-RU"/>
              </w:rPr>
            </w:pPr>
            <w:r w:rsidRPr="00001CE0">
              <w:rPr>
                <w:sz w:val="20"/>
                <w:szCs w:val="20"/>
              </w:rPr>
              <w:t>внебюджетные источники (прогнозно)</w:t>
            </w:r>
          </w:p>
        </w:tc>
        <w:tc>
          <w:tcPr>
            <w:tcW w:w="1416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EB1522" w:rsidRPr="00001CE0" w:rsidRDefault="00EB1522" w:rsidP="004C0456">
            <w:pPr>
              <w:pStyle w:val="a6"/>
              <w:jc w:val="center"/>
              <w:rPr>
                <w:sz w:val="20"/>
                <w:szCs w:val="20"/>
              </w:rPr>
            </w:pPr>
            <w:r w:rsidRPr="00001CE0">
              <w:rPr>
                <w:sz w:val="20"/>
                <w:szCs w:val="20"/>
              </w:rPr>
              <w:t>0,000</w:t>
            </w:r>
          </w:p>
        </w:tc>
      </w:tr>
    </w:tbl>
    <w:p w:rsidR="00440448" w:rsidRPr="00A77EFA" w:rsidRDefault="00440448" w:rsidP="00B1471F">
      <w:pPr>
        <w:pStyle w:val="a9"/>
        <w:rPr>
          <w:lang w:val="ru-RU"/>
        </w:rPr>
        <w:sectPr w:rsidR="00440448" w:rsidRPr="00A77EFA" w:rsidSect="00A77EFA">
          <w:footnotePr>
            <w:pos w:val="beneathText"/>
          </w:footnotePr>
          <w:pgSz w:w="16837" w:h="11905" w:orient="landscape"/>
          <w:pgMar w:top="567" w:right="426" w:bottom="851" w:left="567" w:header="720" w:footer="720" w:gutter="0"/>
          <w:cols w:space="720"/>
          <w:docGrid w:linePitch="272"/>
        </w:sectPr>
      </w:pPr>
    </w:p>
    <w:p w:rsidR="00440448" w:rsidRPr="005235BF" w:rsidRDefault="00440448" w:rsidP="00E57036">
      <w:pPr>
        <w:tabs>
          <w:tab w:val="left" w:pos="6675"/>
        </w:tabs>
        <w:rPr>
          <w:lang w:eastAsia="ru-RU"/>
        </w:rPr>
      </w:pPr>
    </w:p>
    <w:sectPr w:rsidR="00440448" w:rsidRPr="005235BF" w:rsidSect="00C118E6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6E9" w:rsidRDefault="006356E9" w:rsidP="00774A2F">
      <w:r>
        <w:separator/>
      </w:r>
    </w:p>
  </w:endnote>
  <w:endnote w:type="continuationSeparator" w:id="0">
    <w:p w:rsidR="006356E9" w:rsidRDefault="006356E9" w:rsidP="00774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2F" w:rsidRDefault="00774A2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6E9" w:rsidRDefault="006356E9" w:rsidP="00774A2F">
      <w:r>
        <w:separator/>
      </w:r>
    </w:p>
  </w:footnote>
  <w:footnote w:type="continuationSeparator" w:id="0">
    <w:p w:rsidR="006356E9" w:rsidRDefault="006356E9" w:rsidP="00774A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6FB0565"/>
    <w:multiLevelType w:val="hybridMultilevel"/>
    <w:tmpl w:val="9D08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956895"/>
    <w:multiLevelType w:val="hybridMultilevel"/>
    <w:tmpl w:val="ECF6472A"/>
    <w:lvl w:ilvl="0" w:tplc="9592875A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">
    <w:nsid w:val="31472140"/>
    <w:multiLevelType w:val="hybridMultilevel"/>
    <w:tmpl w:val="20BADEC8"/>
    <w:lvl w:ilvl="0" w:tplc="7486C1F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2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86116D"/>
    <w:rsid w:val="00001CE0"/>
    <w:rsid w:val="0001082A"/>
    <w:rsid w:val="00013845"/>
    <w:rsid w:val="00021FDD"/>
    <w:rsid w:val="000253B5"/>
    <w:rsid w:val="00043F6F"/>
    <w:rsid w:val="00051FE5"/>
    <w:rsid w:val="000530CF"/>
    <w:rsid w:val="000604D1"/>
    <w:rsid w:val="000641F7"/>
    <w:rsid w:val="00065D0E"/>
    <w:rsid w:val="000913AA"/>
    <w:rsid w:val="00091EF3"/>
    <w:rsid w:val="000A1B44"/>
    <w:rsid w:val="000A669E"/>
    <w:rsid w:val="000B3737"/>
    <w:rsid w:val="000C002D"/>
    <w:rsid w:val="000C342E"/>
    <w:rsid w:val="000D080E"/>
    <w:rsid w:val="000D2A51"/>
    <w:rsid w:val="000E1B9E"/>
    <w:rsid w:val="000E5943"/>
    <w:rsid w:val="000F12B8"/>
    <w:rsid w:val="000F1960"/>
    <w:rsid w:val="000F6519"/>
    <w:rsid w:val="00102563"/>
    <w:rsid w:val="00106F1B"/>
    <w:rsid w:val="001108BE"/>
    <w:rsid w:val="001159C5"/>
    <w:rsid w:val="00124E7E"/>
    <w:rsid w:val="00171F30"/>
    <w:rsid w:val="001840ED"/>
    <w:rsid w:val="00184B14"/>
    <w:rsid w:val="001A58A0"/>
    <w:rsid w:val="001B4E0C"/>
    <w:rsid w:val="001B7672"/>
    <w:rsid w:val="001C060E"/>
    <w:rsid w:val="001C2397"/>
    <w:rsid w:val="001C7188"/>
    <w:rsid w:val="001E626C"/>
    <w:rsid w:val="00206A8A"/>
    <w:rsid w:val="002111AA"/>
    <w:rsid w:val="00225BCD"/>
    <w:rsid w:val="0023307B"/>
    <w:rsid w:val="002402A5"/>
    <w:rsid w:val="002456B2"/>
    <w:rsid w:val="002666AE"/>
    <w:rsid w:val="0027381F"/>
    <w:rsid w:val="002A5E3D"/>
    <w:rsid w:val="002B2CDB"/>
    <w:rsid w:val="002B53D0"/>
    <w:rsid w:val="002C50EB"/>
    <w:rsid w:val="002D2876"/>
    <w:rsid w:val="002D61A7"/>
    <w:rsid w:val="002F1D85"/>
    <w:rsid w:val="00310D81"/>
    <w:rsid w:val="0032588D"/>
    <w:rsid w:val="00341028"/>
    <w:rsid w:val="00342368"/>
    <w:rsid w:val="003443E5"/>
    <w:rsid w:val="003567D5"/>
    <w:rsid w:val="00370579"/>
    <w:rsid w:val="00392EAF"/>
    <w:rsid w:val="00397248"/>
    <w:rsid w:val="003A4C42"/>
    <w:rsid w:val="003C7437"/>
    <w:rsid w:val="003D726C"/>
    <w:rsid w:val="003E00F7"/>
    <w:rsid w:val="003E3B57"/>
    <w:rsid w:val="003F0E88"/>
    <w:rsid w:val="003F2C8A"/>
    <w:rsid w:val="00404BFA"/>
    <w:rsid w:val="00406A49"/>
    <w:rsid w:val="00414F32"/>
    <w:rsid w:val="00417C2C"/>
    <w:rsid w:val="00433149"/>
    <w:rsid w:val="00440448"/>
    <w:rsid w:val="004545CB"/>
    <w:rsid w:val="00455BBD"/>
    <w:rsid w:val="00463C66"/>
    <w:rsid w:val="00467D93"/>
    <w:rsid w:val="00476144"/>
    <w:rsid w:val="00482D5E"/>
    <w:rsid w:val="00490B75"/>
    <w:rsid w:val="00492ECF"/>
    <w:rsid w:val="00494E6E"/>
    <w:rsid w:val="004B0063"/>
    <w:rsid w:val="004B4C44"/>
    <w:rsid w:val="004C0456"/>
    <w:rsid w:val="004E1E9E"/>
    <w:rsid w:val="004E2073"/>
    <w:rsid w:val="004F7559"/>
    <w:rsid w:val="00501D46"/>
    <w:rsid w:val="005127B1"/>
    <w:rsid w:val="00513130"/>
    <w:rsid w:val="00513406"/>
    <w:rsid w:val="00514A97"/>
    <w:rsid w:val="005235BF"/>
    <w:rsid w:val="00544268"/>
    <w:rsid w:val="0056174F"/>
    <w:rsid w:val="00563BA9"/>
    <w:rsid w:val="0056465D"/>
    <w:rsid w:val="00564B4D"/>
    <w:rsid w:val="0057382A"/>
    <w:rsid w:val="00573A60"/>
    <w:rsid w:val="00584186"/>
    <w:rsid w:val="005B12E9"/>
    <w:rsid w:val="005B78C4"/>
    <w:rsid w:val="005C13E8"/>
    <w:rsid w:val="005C44C0"/>
    <w:rsid w:val="005C66B0"/>
    <w:rsid w:val="005E40A9"/>
    <w:rsid w:val="005E6DFF"/>
    <w:rsid w:val="005F155A"/>
    <w:rsid w:val="005F43EE"/>
    <w:rsid w:val="005F5A46"/>
    <w:rsid w:val="005F7B48"/>
    <w:rsid w:val="00607A08"/>
    <w:rsid w:val="00616F59"/>
    <w:rsid w:val="006356E9"/>
    <w:rsid w:val="00640A7D"/>
    <w:rsid w:val="00644550"/>
    <w:rsid w:val="00656B65"/>
    <w:rsid w:val="00660F70"/>
    <w:rsid w:val="00662722"/>
    <w:rsid w:val="00671B11"/>
    <w:rsid w:val="00672994"/>
    <w:rsid w:val="00672B27"/>
    <w:rsid w:val="00681A6E"/>
    <w:rsid w:val="00684604"/>
    <w:rsid w:val="00687ACC"/>
    <w:rsid w:val="00694937"/>
    <w:rsid w:val="006B1237"/>
    <w:rsid w:val="006F12A6"/>
    <w:rsid w:val="00702199"/>
    <w:rsid w:val="00702396"/>
    <w:rsid w:val="00707967"/>
    <w:rsid w:val="00716A18"/>
    <w:rsid w:val="00767141"/>
    <w:rsid w:val="007746A2"/>
    <w:rsid w:val="00774A2F"/>
    <w:rsid w:val="00776E68"/>
    <w:rsid w:val="007A0BFF"/>
    <w:rsid w:val="007A2B3E"/>
    <w:rsid w:val="007A57DD"/>
    <w:rsid w:val="007B51A8"/>
    <w:rsid w:val="007B59F8"/>
    <w:rsid w:val="007B6732"/>
    <w:rsid w:val="007C45F9"/>
    <w:rsid w:val="007E358B"/>
    <w:rsid w:val="007F6A81"/>
    <w:rsid w:val="008159F6"/>
    <w:rsid w:val="008515E0"/>
    <w:rsid w:val="0085498E"/>
    <w:rsid w:val="0086116D"/>
    <w:rsid w:val="00861395"/>
    <w:rsid w:val="0087061E"/>
    <w:rsid w:val="008739B7"/>
    <w:rsid w:val="008817E8"/>
    <w:rsid w:val="00884040"/>
    <w:rsid w:val="008A0384"/>
    <w:rsid w:val="008C36CA"/>
    <w:rsid w:val="008C4D27"/>
    <w:rsid w:val="008E05D7"/>
    <w:rsid w:val="008E29F1"/>
    <w:rsid w:val="009013C5"/>
    <w:rsid w:val="00901BE1"/>
    <w:rsid w:val="009049D3"/>
    <w:rsid w:val="00904B92"/>
    <w:rsid w:val="00907EFD"/>
    <w:rsid w:val="00916BDC"/>
    <w:rsid w:val="00920E9B"/>
    <w:rsid w:val="0092276D"/>
    <w:rsid w:val="00932839"/>
    <w:rsid w:val="009355A0"/>
    <w:rsid w:val="00945517"/>
    <w:rsid w:val="009505FD"/>
    <w:rsid w:val="0096529B"/>
    <w:rsid w:val="00971D14"/>
    <w:rsid w:val="009A2355"/>
    <w:rsid w:val="009A4866"/>
    <w:rsid w:val="009A4E11"/>
    <w:rsid w:val="009A69C6"/>
    <w:rsid w:val="009A6D19"/>
    <w:rsid w:val="009D4F33"/>
    <w:rsid w:val="009D78F9"/>
    <w:rsid w:val="009E28D9"/>
    <w:rsid w:val="009F030B"/>
    <w:rsid w:val="009F1806"/>
    <w:rsid w:val="00A06341"/>
    <w:rsid w:val="00A270B1"/>
    <w:rsid w:val="00A37FEC"/>
    <w:rsid w:val="00A44CC8"/>
    <w:rsid w:val="00A450D6"/>
    <w:rsid w:val="00A625FD"/>
    <w:rsid w:val="00A64D1B"/>
    <w:rsid w:val="00A6767A"/>
    <w:rsid w:val="00A77EFA"/>
    <w:rsid w:val="00A81A54"/>
    <w:rsid w:val="00A8445A"/>
    <w:rsid w:val="00A92FD7"/>
    <w:rsid w:val="00AA0625"/>
    <w:rsid w:val="00AA5F5B"/>
    <w:rsid w:val="00AA6429"/>
    <w:rsid w:val="00AF3572"/>
    <w:rsid w:val="00B046A5"/>
    <w:rsid w:val="00B1471F"/>
    <w:rsid w:val="00B16730"/>
    <w:rsid w:val="00B27B09"/>
    <w:rsid w:val="00B337BD"/>
    <w:rsid w:val="00B4648C"/>
    <w:rsid w:val="00B507F2"/>
    <w:rsid w:val="00B53645"/>
    <w:rsid w:val="00B549DB"/>
    <w:rsid w:val="00B66853"/>
    <w:rsid w:val="00B72320"/>
    <w:rsid w:val="00B7598F"/>
    <w:rsid w:val="00B75AC8"/>
    <w:rsid w:val="00B85EC7"/>
    <w:rsid w:val="00B85FB1"/>
    <w:rsid w:val="00BA7794"/>
    <w:rsid w:val="00BB544A"/>
    <w:rsid w:val="00BC0ECD"/>
    <w:rsid w:val="00BC5D5F"/>
    <w:rsid w:val="00BD3BAB"/>
    <w:rsid w:val="00BE0190"/>
    <w:rsid w:val="00BE315F"/>
    <w:rsid w:val="00BE6F71"/>
    <w:rsid w:val="00C06BA2"/>
    <w:rsid w:val="00C118E6"/>
    <w:rsid w:val="00C15392"/>
    <w:rsid w:val="00C2435E"/>
    <w:rsid w:val="00C52F90"/>
    <w:rsid w:val="00C535B3"/>
    <w:rsid w:val="00C54F48"/>
    <w:rsid w:val="00C70077"/>
    <w:rsid w:val="00C85A5D"/>
    <w:rsid w:val="00C86BC6"/>
    <w:rsid w:val="00C96BDE"/>
    <w:rsid w:val="00CB7B8C"/>
    <w:rsid w:val="00CC0766"/>
    <w:rsid w:val="00CD7E5F"/>
    <w:rsid w:val="00CE4DCA"/>
    <w:rsid w:val="00D03137"/>
    <w:rsid w:val="00D05F02"/>
    <w:rsid w:val="00D12C4C"/>
    <w:rsid w:val="00D1528A"/>
    <w:rsid w:val="00D15A69"/>
    <w:rsid w:val="00D22B37"/>
    <w:rsid w:val="00D25401"/>
    <w:rsid w:val="00D276E5"/>
    <w:rsid w:val="00D34BDD"/>
    <w:rsid w:val="00D439CC"/>
    <w:rsid w:val="00D47DE4"/>
    <w:rsid w:val="00D51288"/>
    <w:rsid w:val="00D56004"/>
    <w:rsid w:val="00D67683"/>
    <w:rsid w:val="00D73C3A"/>
    <w:rsid w:val="00D74654"/>
    <w:rsid w:val="00D76BF6"/>
    <w:rsid w:val="00D81030"/>
    <w:rsid w:val="00D835BB"/>
    <w:rsid w:val="00D85FCF"/>
    <w:rsid w:val="00DA0A9A"/>
    <w:rsid w:val="00DB64D2"/>
    <w:rsid w:val="00DB74B4"/>
    <w:rsid w:val="00DC0267"/>
    <w:rsid w:val="00DC6226"/>
    <w:rsid w:val="00DD116E"/>
    <w:rsid w:val="00DF30E7"/>
    <w:rsid w:val="00DF4C1D"/>
    <w:rsid w:val="00DF4DF8"/>
    <w:rsid w:val="00E00E2A"/>
    <w:rsid w:val="00E16A8F"/>
    <w:rsid w:val="00E3006C"/>
    <w:rsid w:val="00E356FB"/>
    <w:rsid w:val="00E57036"/>
    <w:rsid w:val="00E93AAA"/>
    <w:rsid w:val="00E94165"/>
    <w:rsid w:val="00EB1522"/>
    <w:rsid w:val="00EC3FCB"/>
    <w:rsid w:val="00EC6556"/>
    <w:rsid w:val="00ED5022"/>
    <w:rsid w:val="00EE1EE9"/>
    <w:rsid w:val="00EF438C"/>
    <w:rsid w:val="00EF75F8"/>
    <w:rsid w:val="00F060AF"/>
    <w:rsid w:val="00F11CA8"/>
    <w:rsid w:val="00F1240B"/>
    <w:rsid w:val="00F13142"/>
    <w:rsid w:val="00F2129F"/>
    <w:rsid w:val="00F31E74"/>
    <w:rsid w:val="00F36622"/>
    <w:rsid w:val="00F375F6"/>
    <w:rsid w:val="00F406BD"/>
    <w:rsid w:val="00F51E01"/>
    <w:rsid w:val="00F609C1"/>
    <w:rsid w:val="00F60C7C"/>
    <w:rsid w:val="00F6122E"/>
    <w:rsid w:val="00FA125B"/>
    <w:rsid w:val="00FB57C8"/>
    <w:rsid w:val="00FC2477"/>
    <w:rsid w:val="00FD079C"/>
    <w:rsid w:val="00FD628A"/>
    <w:rsid w:val="00FE7DCC"/>
    <w:rsid w:val="00FF0BD1"/>
    <w:rsid w:val="00FF4101"/>
    <w:rsid w:val="00FF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6D"/>
    <w:pPr>
      <w:widowControl w:val="0"/>
      <w:suppressAutoHyphens/>
      <w:autoSpaceDE w:val="0"/>
    </w:pPr>
    <w:rPr>
      <w:rFonts w:ascii="Times New Roman" w:hAnsi="Times New Roman" w:cs="Times New Roman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116D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D7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7E5F"/>
    <w:rPr>
      <w:rFonts w:ascii="Tahoma" w:hAnsi="Tahoma" w:cs="Tahoma"/>
      <w:sz w:val="16"/>
      <w:szCs w:val="16"/>
      <w:lang w:eastAsia="ar-SA" w:bidi="ar-SA"/>
    </w:rPr>
  </w:style>
  <w:style w:type="paragraph" w:styleId="a6">
    <w:name w:val="No Spacing"/>
    <w:uiPriority w:val="1"/>
    <w:qFormat/>
    <w:rsid w:val="00F36622"/>
    <w:pPr>
      <w:widowControl w:val="0"/>
      <w:suppressAutoHyphens/>
    </w:pPr>
    <w:rPr>
      <w:rFonts w:ascii="Times New Roman" w:hAnsi="Times New Roman" w:cs="Times New Roman"/>
      <w:kern w:val="1"/>
      <w:sz w:val="24"/>
      <w:szCs w:val="24"/>
      <w:lang w:eastAsia="en-US"/>
    </w:rPr>
  </w:style>
  <w:style w:type="paragraph" w:styleId="a7">
    <w:name w:val="List Paragraph"/>
    <w:basedOn w:val="a"/>
    <w:uiPriority w:val="99"/>
    <w:qFormat/>
    <w:rsid w:val="00D25401"/>
    <w:pPr>
      <w:widowControl/>
      <w:suppressAutoHyphens w:val="0"/>
      <w:autoSpaceDE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Без интервала Знак Знак"/>
    <w:basedOn w:val="a0"/>
    <w:link w:val="a9"/>
    <w:uiPriority w:val="99"/>
    <w:locked/>
    <w:rsid w:val="00A77EFA"/>
    <w:rPr>
      <w:rFonts w:ascii="Times New Roman" w:hAnsi="Times New Roman" w:cs="Times New Roman"/>
      <w:color w:val="000000"/>
      <w:lang w:val="en-US"/>
    </w:rPr>
  </w:style>
  <w:style w:type="paragraph" w:customStyle="1" w:styleId="a9">
    <w:name w:val="Без интервала Знак"/>
    <w:basedOn w:val="a"/>
    <w:link w:val="a8"/>
    <w:uiPriority w:val="99"/>
    <w:rsid w:val="00A77EFA"/>
    <w:pPr>
      <w:widowControl/>
      <w:suppressAutoHyphens w:val="0"/>
      <w:autoSpaceDE/>
      <w:jc w:val="both"/>
    </w:pPr>
    <w:rPr>
      <w:color w:val="000000"/>
      <w:lang w:val="en-US" w:eastAsia="ru-RU"/>
    </w:rPr>
  </w:style>
  <w:style w:type="paragraph" w:styleId="aa">
    <w:name w:val="Normal (Web)"/>
    <w:basedOn w:val="a"/>
    <w:uiPriority w:val="99"/>
    <w:rsid w:val="00F406BD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spacingmrcssattr">
    <w:name w:val="msonospacing_mr_css_attr"/>
    <w:basedOn w:val="a"/>
    <w:uiPriority w:val="99"/>
    <w:rsid w:val="00F406BD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74A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774A2F"/>
    <w:rPr>
      <w:rFonts w:ascii="Times New Roman" w:hAnsi="Times New Roman" w:cs="Times New Roman"/>
      <w:sz w:val="20"/>
      <w:szCs w:val="20"/>
      <w:lang w:eastAsia="ar-SA" w:bidi="ar-SA"/>
    </w:rPr>
  </w:style>
  <w:style w:type="paragraph" w:styleId="ad">
    <w:name w:val="footer"/>
    <w:basedOn w:val="a"/>
    <w:link w:val="ae"/>
    <w:uiPriority w:val="99"/>
    <w:semiHidden/>
    <w:unhideWhenUsed/>
    <w:rsid w:val="00774A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774A2F"/>
    <w:rPr>
      <w:rFonts w:ascii="Times New Roman" w:hAnsi="Times New Roman" w:cs="Times New Roman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2159</Words>
  <Characters>12312</Characters>
  <Application>Microsoft Office Word</Application>
  <DocSecurity>0</DocSecurity>
  <Lines>102</Lines>
  <Paragraphs>28</Paragraphs>
  <ScaleCrop>false</ScaleCrop>
  <Company>RePack by SPecialiST</Company>
  <LinksUpToDate>false</LinksUpToDate>
  <CharactersWithSpaces>14443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2</cp:revision>
  <cp:lastPrinted>2023-05-25T05:16:00Z</cp:lastPrinted>
  <dcterms:created xsi:type="dcterms:W3CDTF">2024-06-07T11:04:00Z</dcterms:created>
  <dcterms:modified xsi:type="dcterms:W3CDTF">2024-06-07T11:04:00Z</dcterms:modified>
</cp:coreProperties>
</file>